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1608D" w14:textId="77777777" w:rsidR="008C3860" w:rsidRDefault="008C3860"/>
    <w:p w14:paraId="1251C9E8" w14:textId="77777777" w:rsidR="006D1D4B" w:rsidRPr="001C3225" w:rsidRDefault="006D1D4B" w:rsidP="006D1D4B">
      <w:pPr>
        <w:rPr>
          <w:rFonts w:ascii="Arial" w:hAnsi="Arial" w:cs="Arial"/>
          <w:b/>
          <w:sz w:val="40"/>
          <w:szCs w:val="40"/>
        </w:rPr>
      </w:pPr>
      <w:r w:rsidRPr="001C3225">
        <w:rPr>
          <w:rFonts w:ascii="Arial" w:hAnsi="Arial" w:cs="Arial"/>
          <w:b/>
          <w:sz w:val="40"/>
          <w:szCs w:val="40"/>
        </w:rPr>
        <w:t>Metadata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954"/>
        <w:gridCol w:w="567"/>
      </w:tblGrid>
      <w:tr w:rsidR="006D1D4B" w:rsidRPr="00042FD3" w14:paraId="7FD7447A" w14:textId="77777777" w:rsidTr="00C74CC8">
        <w:tc>
          <w:tcPr>
            <w:tcW w:w="2943" w:type="dxa"/>
            <w:shd w:val="clear" w:color="auto" w:fill="D9D9D9"/>
          </w:tcPr>
          <w:p w14:paraId="66BB8419" w14:textId="77777777" w:rsidR="006D1D4B" w:rsidRPr="00344C4C" w:rsidRDefault="00670E70" w:rsidP="00C74CC8">
            <w:pPr>
              <w:spacing w:after="120"/>
              <w:jc w:val="both"/>
              <w:rPr>
                <w:rFonts w:ascii="Arial" w:hAnsi="Arial" w:cs="Arial"/>
              </w:rPr>
            </w:pPr>
            <w:r>
              <w:rPr>
                <w:rFonts w:ascii="Arial" w:hAnsi="Arial" w:cs="Arial"/>
                <w:b/>
              </w:rPr>
              <w:t>Organisation/Author</w:t>
            </w:r>
          </w:p>
        </w:tc>
        <w:tc>
          <w:tcPr>
            <w:tcW w:w="6521" w:type="dxa"/>
            <w:gridSpan w:val="2"/>
          </w:tcPr>
          <w:p w14:paraId="42C7A37A" w14:textId="77777777" w:rsidR="006D1D4B" w:rsidRPr="00042FD3" w:rsidRDefault="006D1D4B" w:rsidP="00C74CC8">
            <w:pPr>
              <w:spacing w:after="120"/>
              <w:jc w:val="both"/>
              <w:rPr>
                <w:rFonts w:ascii="Arial" w:hAnsi="Arial" w:cs="Arial"/>
                <w:b/>
              </w:rPr>
            </w:pPr>
          </w:p>
        </w:tc>
      </w:tr>
      <w:tr w:rsidR="006D1D4B" w:rsidRPr="00042FD3" w14:paraId="6D8E8970" w14:textId="77777777" w:rsidTr="00C74CC8">
        <w:tc>
          <w:tcPr>
            <w:tcW w:w="2943" w:type="dxa"/>
            <w:shd w:val="clear" w:color="auto" w:fill="D9D9D9"/>
          </w:tcPr>
          <w:p w14:paraId="006AEF44" w14:textId="77777777" w:rsidR="006D1D4B" w:rsidRPr="00042FD3" w:rsidRDefault="006D1D4B" w:rsidP="00C74CC8">
            <w:pPr>
              <w:spacing w:after="120"/>
              <w:jc w:val="both"/>
              <w:rPr>
                <w:rFonts w:ascii="Arial" w:hAnsi="Arial" w:cs="Arial"/>
                <w:b/>
              </w:rPr>
            </w:pPr>
            <w:r w:rsidRPr="00042FD3">
              <w:rPr>
                <w:rFonts w:ascii="Arial" w:hAnsi="Arial" w:cs="Arial"/>
                <w:b/>
              </w:rPr>
              <w:t xml:space="preserve">Phone </w:t>
            </w:r>
            <w:r>
              <w:rPr>
                <w:rFonts w:ascii="Arial" w:hAnsi="Arial" w:cs="Arial"/>
                <w:b/>
              </w:rPr>
              <w:t>N</w:t>
            </w:r>
            <w:r w:rsidRPr="00042FD3">
              <w:rPr>
                <w:rFonts w:ascii="Arial" w:hAnsi="Arial" w:cs="Arial"/>
                <w:b/>
              </w:rPr>
              <w:t>umber:</w:t>
            </w:r>
          </w:p>
        </w:tc>
        <w:tc>
          <w:tcPr>
            <w:tcW w:w="6521" w:type="dxa"/>
            <w:gridSpan w:val="2"/>
          </w:tcPr>
          <w:p w14:paraId="2169A93F" w14:textId="77777777" w:rsidR="006D1D4B" w:rsidRPr="00042FD3" w:rsidRDefault="006D1D4B" w:rsidP="00C74CC8">
            <w:pPr>
              <w:spacing w:after="120"/>
              <w:jc w:val="both"/>
              <w:rPr>
                <w:rFonts w:ascii="Arial" w:hAnsi="Arial" w:cs="Arial"/>
                <w:b/>
              </w:rPr>
            </w:pPr>
          </w:p>
        </w:tc>
      </w:tr>
      <w:tr w:rsidR="006D1D4B" w:rsidRPr="00042FD3" w14:paraId="0B70F0E8" w14:textId="77777777" w:rsidTr="00C74CC8">
        <w:tc>
          <w:tcPr>
            <w:tcW w:w="2943" w:type="dxa"/>
            <w:shd w:val="clear" w:color="auto" w:fill="D9D9D9"/>
          </w:tcPr>
          <w:p w14:paraId="103B71D5" w14:textId="77777777" w:rsidR="006D1D4B" w:rsidRDefault="006D1D4B" w:rsidP="00C74CC8">
            <w:pPr>
              <w:spacing w:after="120"/>
              <w:jc w:val="both"/>
              <w:rPr>
                <w:rFonts w:ascii="Arial" w:hAnsi="Arial" w:cs="Arial"/>
                <w:b/>
              </w:rPr>
            </w:pPr>
            <w:r>
              <w:rPr>
                <w:rFonts w:ascii="Arial" w:hAnsi="Arial" w:cs="Arial"/>
                <w:b/>
              </w:rPr>
              <w:t>E-mail:</w:t>
            </w:r>
          </w:p>
        </w:tc>
        <w:tc>
          <w:tcPr>
            <w:tcW w:w="6521" w:type="dxa"/>
            <w:gridSpan w:val="2"/>
          </w:tcPr>
          <w:p w14:paraId="538AB5E5" w14:textId="77777777" w:rsidR="006D1D4B" w:rsidRPr="00042FD3" w:rsidRDefault="006D1D4B" w:rsidP="00C74CC8">
            <w:pPr>
              <w:spacing w:after="120"/>
              <w:jc w:val="both"/>
              <w:rPr>
                <w:rFonts w:ascii="Arial" w:hAnsi="Arial" w:cs="Arial"/>
                <w:b/>
              </w:rPr>
            </w:pPr>
          </w:p>
        </w:tc>
      </w:tr>
      <w:tr w:rsidR="006D1D4B" w:rsidRPr="00042FD3" w14:paraId="08C074F1" w14:textId="77777777" w:rsidTr="00C74CC8">
        <w:tc>
          <w:tcPr>
            <w:tcW w:w="2943" w:type="dxa"/>
            <w:shd w:val="clear" w:color="auto" w:fill="D9D9D9"/>
          </w:tcPr>
          <w:p w14:paraId="06D6982D" w14:textId="77777777" w:rsidR="006D1D4B" w:rsidRPr="00042FD3" w:rsidRDefault="006D1D4B" w:rsidP="00C74CC8">
            <w:pPr>
              <w:spacing w:after="120"/>
              <w:rPr>
                <w:rFonts w:ascii="Arial" w:hAnsi="Arial" w:cs="Arial"/>
                <w:b/>
              </w:rPr>
            </w:pPr>
            <w:r>
              <w:rPr>
                <w:rFonts w:ascii="Arial" w:hAnsi="Arial" w:cs="Arial"/>
                <w:b/>
              </w:rPr>
              <w:t xml:space="preserve">Doc Ref </w:t>
            </w:r>
            <w:r w:rsidRPr="00344C4C">
              <w:rPr>
                <w:rFonts w:ascii="Arial" w:hAnsi="Arial" w:cs="Arial"/>
              </w:rPr>
              <w:t>(from content schedule)</w:t>
            </w:r>
            <w:r>
              <w:rPr>
                <w:rFonts w:ascii="Arial" w:hAnsi="Arial" w:cs="Arial"/>
                <w:b/>
              </w:rPr>
              <w:t>:</w:t>
            </w:r>
          </w:p>
        </w:tc>
        <w:tc>
          <w:tcPr>
            <w:tcW w:w="6521" w:type="dxa"/>
            <w:gridSpan w:val="2"/>
          </w:tcPr>
          <w:p w14:paraId="7198AA0C" w14:textId="77777777" w:rsidR="006D1D4B" w:rsidRPr="00042FD3" w:rsidRDefault="006D1D4B" w:rsidP="00C74CC8">
            <w:pPr>
              <w:spacing w:after="120"/>
              <w:jc w:val="both"/>
              <w:rPr>
                <w:rFonts w:ascii="Arial" w:hAnsi="Arial" w:cs="Arial"/>
                <w:b/>
              </w:rPr>
            </w:pPr>
          </w:p>
        </w:tc>
      </w:tr>
      <w:tr w:rsidR="006D1D4B" w:rsidRPr="00042FD3" w14:paraId="3853C8F5" w14:textId="77777777" w:rsidTr="00C74CC8">
        <w:tc>
          <w:tcPr>
            <w:tcW w:w="2943" w:type="dxa"/>
            <w:shd w:val="clear" w:color="auto" w:fill="D9D9D9"/>
          </w:tcPr>
          <w:p w14:paraId="5A52E84A" w14:textId="77777777" w:rsidR="006D1D4B" w:rsidRPr="00042FD3" w:rsidRDefault="006D1D4B" w:rsidP="00C74CC8">
            <w:pPr>
              <w:spacing w:after="120"/>
              <w:jc w:val="both"/>
              <w:rPr>
                <w:rFonts w:ascii="Arial" w:hAnsi="Arial" w:cs="Arial"/>
                <w:b/>
              </w:rPr>
            </w:pPr>
            <w:r w:rsidRPr="00042FD3">
              <w:rPr>
                <w:rFonts w:ascii="Arial" w:hAnsi="Arial" w:cs="Arial"/>
                <w:b/>
              </w:rPr>
              <w:t>Project Name</w:t>
            </w:r>
            <w:r>
              <w:rPr>
                <w:rFonts w:ascii="Arial" w:hAnsi="Arial" w:cs="Arial"/>
                <w:b/>
              </w:rPr>
              <w:t xml:space="preserve"> </w:t>
            </w:r>
            <w:r w:rsidRPr="00344C4C">
              <w:rPr>
                <w:rFonts w:ascii="Arial" w:hAnsi="Arial" w:cs="Arial"/>
              </w:rPr>
              <w:t>(if relevant)</w:t>
            </w:r>
          </w:p>
        </w:tc>
        <w:tc>
          <w:tcPr>
            <w:tcW w:w="6521" w:type="dxa"/>
            <w:gridSpan w:val="2"/>
          </w:tcPr>
          <w:p w14:paraId="39A63533" w14:textId="77777777" w:rsidR="006D1D4B" w:rsidRPr="00042FD3" w:rsidRDefault="006D1D4B" w:rsidP="00C74CC8">
            <w:pPr>
              <w:spacing w:after="120"/>
              <w:rPr>
                <w:rFonts w:ascii="Arial" w:hAnsi="Arial" w:cs="Arial"/>
              </w:rPr>
            </w:pPr>
            <w:proofErr w:type="spellStart"/>
            <w:proofErr w:type="gramStart"/>
            <w:r>
              <w:rPr>
                <w:rFonts w:ascii="Arial" w:hAnsi="Arial" w:cs="Arial"/>
              </w:rPr>
              <w:t>eg</w:t>
            </w:r>
            <w:proofErr w:type="spellEnd"/>
            <w:proofErr w:type="gramEnd"/>
            <w:r>
              <w:rPr>
                <w:rFonts w:ascii="Arial" w:hAnsi="Arial" w:cs="Arial"/>
              </w:rPr>
              <w:t>. C300</w:t>
            </w:r>
          </w:p>
        </w:tc>
      </w:tr>
      <w:tr w:rsidR="006D1D4B" w:rsidRPr="00042FD3" w14:paraId="25F38265" w14:textId="77777777" w:rsidTr="00C74CC8">
        <w:tc>
          <w:tcPr>
            <w:tcW w:w="2943" w:type="dxa"/>
            <w:shd w:val="clear" w:color="auto" w:fill="D9D9D9"/>
          </w:tcPr>
          <w:p w14:paraId="01513A45" w14:textId="77777777" w:rsidR="006D1D4B" w:rsidRPr="00042FD3" w:rsidRDefault="006D1D4B" w:rsidP="00C74CC8">
            <w:pPr>
              <w:spacing w:after="120"/>
              <w:jc w:val="both"/>
              <w:rPr>
                <w:rFonts w:ascii="Arial" w:hAnsi="Arial" w:cs="Arial"/>
                <w:b/>
              </w:rPr>
            </w:pPr>
            <w:r w:rsidRPr="00042FD3">
              <w:rPr>
                <w:rFonts w:ascii="Arial" w:hAnsi="Arial" w:cs="Arial"/>
                <w:b/>
              </w:rPr>
              <w:t>Supplier</w:t>
            </w:r>
          </w:p>
        </w:tc>
        <w:tc>
          <w:tcPr>
            <w:tcW w:w="6521" w:type="dxa"/>
            <w:gridSpan w:val="2"/>
          </w:tcPr>
          <w:p w14:paraId="243525AF" w14:textId="77777777" w:rsidR="006D1D4B" w:rsidRPr="00042FD3" w:rsidRDefault="006D1D4B" w:rsidP="00C74CC8">
            <w:pPr>
              <w:spacing w:after="120"/>
              <w:rPr>
                <w:rFonts w:ascii="Arial" w:hAnsi="Arial" w:cs="Arial"/>
              </w:rPr>
            </w:pPr>
            <w:proofErr w:type="spellStart"/>
            <w:proofErr w:type="gramStart"/>
            <w:r w:rsidRPr="00042FD3">
              <w:rPr>
                <w:rFonts w:ascii="Arial" w:hAnsi="Arial" w:cs="Arial"/>
              </w:rPr>
              <w:t>eg</w:t>
            </w:r>
            <w:proofErr w:type="spellEnd"/>
            <w:proofErr w:type="gramEnd"/>
            <w:r w:rsidRPr="00042FD3">
              <w:rPr>
                <w:rFonts w:ascii="Arial" w:hAnsi="Arial" w:cs="Arial"/>
              </w:rPr>
              <w:t>. Contractor or architect’s organisation, etc.</w:t>
            </w:r>
          </w:p>
        </w:tc>
      </w:tr>
      <w:tr w:rsidR="006D1D4B" w:rsidRPr="00042FD3" w14:paraId="34EBAA6A" w14:textId="77777777" w:rsidTr="00C74CC8">
        <w:tc>
          <w:tcPr>
            <w:tcW w:w="2943" w:type="dxa"/>
            <w:shd w:val="clear" w:color="auto" w:fill="D9D9D9"/>
          </w:tcPr>
          <w:p w14:paraId="09DE172D" w14:textId="77777777" w:rsidR="006D1D4B" w:rsidRPr="00042FD3" w:rsidRDefault="006D1D4B" w:rsidP="00C74CC8">
            <w:pPr>
              <w:spacing w:after="120"/>
              <w:jc w:val="both"/>
              <w:rPr>
                <w:rFonts w:ascii="Arial" w:hAnsi="Arial" w:cs="Arial"/>
                <w:b/>
              </w:rPr>
            </w:pPr>
            <w:r>
              <w:rPr>
                <w:rFonts w:ascii="Arial" w:hAnsi="Arial" w:cs="Arial"/>
                <w:b/>
              </w:rPr>
              <w:t>T</w:t>
            </w:r>
            <w:r w:rsidRPr="00042FD3">
              <w:rPr>
                <w:rFonts w:ascii="Arial" w:hAnsi="Arial" w:cs="Arial"/>
                <w:b/>
              </w:rPr>
              <w:t>itle</w:t>
            </w:r>
          </w:p>
        </w:tc>
        <w:tc>
          <w:tcPr>
            <w:tcW w:w="6521" w:type="dxa"/>
            <w:gridSpan w:val="2"/>
          </w:tcPr>
          <w:p w14:paraId="282BD734" w14:textId="77777777" w:rsidR="006D1D4B" w:rsidRPr="00042FD3" w:rsidRDefault="006D1D4B" w:rsidP="00C74CC8">
            <w:pPr>
              <w:spacing w:after="120"/>
              <w:rPr>
                <w:rFonts w:ascii="Arial" w:hAnsi="Arial" w:cs="Arial"/>
              </w:rPr>
            </w:pPr>
          </w:p>
        </w:tc>
      </w:tr>
      <w:tr w:rsidR="006D1D4B" w:rsidRPr="00042FD3" w14:paraId="0A01A344" w14:textId="77777777" w:rsidTr="00C74CC8">
        <w:trPr>
          <w:trHeight w:val="159"/>
        </w:trPr>
        <w:tc>
          <w:tcPr>
            <w:tcW w:w="2943" w:type="dxa"/>
            <w:vMerge w:val="restart"/>
            <w:tcBorders>
              <w:top w:val="nil"/>
            </w:tcBorders>
            <w:shd w:val="clear" w:color="auto" w:fill="D9D9D9"/>
          </w:tcPr>
          <w:p w14:paraId="4FF56F66" w14:textId="77777777" w:rsidR="006D1D4B" w:rsidRDefault="006D1D4B" w:rsidP="00C74CC8">
            <w:pPr>
              <w:spacing w:after="0" w:line="240" w:lineRule="auto"/>
              <w:jc w:val="both"/>
              <w:rPr>
                <w:rFonts w:ascii="Arial" w:hAnsi="Arial" w:cs="Arial"/>
              </w:rPr>
            </w:pPr>
            <w:r>
              <w:rPr>
                <w:rFonts w:ascii="Arial" w:hAnsi="Arial" w:cs="Arial"/>
                <w:b/>
              </w:rPr>
              <w:t>Standard Tags</w:t>
            </w:r>
            <w:r w:rsidRPr="00043B61">
              <w:rPr>
                <w:rFonts w:ascii="Arial" w:hAnsi="Arial" w:cs="Arial"/>
              </w:rPr>
              <w:t xml:space="preserve"> </w:t>
            </w:r>
          </w:p>
          <w:p w14:paraId="15BF77CF" w14:textId="77777777" w:rsidR="006D1D4B" w:rsidRDefault="006D1D4B" w:rsidP="00C74CC8">
            <w:pPr>
              <w:spacing w:after="0" w:line="240" w:lineRule="auto"/>
              <w:rPr>
                <w:rFonts w:ascii="Arial" w:hAnsi="Arial" w:cs="Arial"/>
                <w:b/>
              </w:rPr>
            </w:pPr>
            <w:r w:rsidRPr="00043B61">
              <w:rPr>
                <w:rFonts w:ascii="Arial" w:hAnsi="Arial" w:cs="Arial"/>
              </w:rPr>
              <w:t xml:space="preserve">(please </w:t>
            </w:r>
            <w:r>
              <w:rPr>
                <w:rFonts w:ascii="Arial" w:hAnsi="Arial" w:cs="Arial"/>
              </w:rPr>
              <w:t>indicate</w:t>
            </w:r>
            <w:r w:rsidRPr="00043B61">
              <w:rPr>
                <w:rFonts w:ascii="Arial" w:hAnsi="Arial" w:cs="Arial"/>
              </w:rPr>
              <w:t xml:space="preserve"> which themes are applicable to this document)</w:t>
            </w:r>
            <w:r>
              <w:rPr>
                <w:rFonts w:ascii="Arial" w:hAnsi="Arial" w:cs="Arial"/>
                <w:b/>
              </w:rPr>
              <w:t xml:space="preserve"> </w:t>
            </w:r>
          </w:p>
        </w:tc>
        <w:tc>
          <w:tcPr>
            <w:tcW w:w="5954" w:type="dxa"/>
            <w:shd w:val="clear" w:color="auto" w:fill="D9D9D9" w:themeFill="background1" w:themeFillShade="D9"/>
          </w:tcPr>
          <w:p w14:paraId="6D63F09A" w14:textId="77777777" w:rsidR="006D1D4B" w:rsidRPr="000C7213" w:rsidRDefault="006D1D4B" w:rsidP="00C74CC8">
            <w:pPr>
              <w:spacing w:after="0" w:line="240" w:lineRule="auto"/>
              <w:jc w:val="both"/>
              <w:rPr>
                <w:rFonts w:ascii="Arial" w:hAnsi="Arial" w:cs="Arial"/>
                <w:b/>
              </w:rPr>
            </w:pPr>
            <w:r>
              <w:rPr>
                <w:rFonts w:ascii="Arial" w:hAnsi="Arial" w:cs="Arial"/>
                <w:b/>
              </w:rPr>
              <w:t xml:space="preserve">Learning Legacy Themes </w:t>
            </w:r>
          </w:p>
        </w:tc>
        <w:tc>
          <w:tcPr>
            <w:tcW w:w="567" w:type="dxa"/>
            <w:shd w:val="clear" w:color="auto" w:fill="D9D9D9" w:themeFill="background1" w:themeFillShade="D9"/>
          </w:tcPr>
          <w:p w14:paraId="2E122AD3" w14:textId="77777777" w:rsidR="006D1D4B" w:rsidRPr="00043B61" w:rsidRDefault="006D1D4B" w:rsidP="00C74CC8">
            <w:pPr>
              <w:spacing w:after="0" w:line="240" w:lineRule="auto"/>
              <w:rPr>
                <w:rFonts w:ascii="Arial" w:hAnsi="Arial" w:cs="Arial"/>
                <w:i/>
                <w:sz w:val="20"/>
              </w:rPr>
            </w:pPr>
            <w:r>
              <w:rPr>
                <w:rFonts w:ascii="Arial" w:hAnsi="Arial" w:cs="Arial"/>
                <w:i/>
                <w:sz w:val="20"/>
              </w:rPr>
              <w:t>Y/N</w:t>
            </w:r>
          </w:p>
        </w:tc>
      </w:tr>
      <w:tr w:rsidR="006D1D4B" w:rsidRPr="00042FD3" w14:paraId="55C4550C" w14:textId="77777777" w:rsidTr="00C74CC8">
        <w:trPr>
          <w:trHeight w:val="159"/>
        </w:trPr>
        <w:tc>
          <w:tcPr>
            <w:tcW w:w="2943" w:type="dxa"/>
            <w:vMerge/>
            <w:shd w:val="clear" w:color="auto" w:fill="D9D9D9"/>
          </w:tcPr>
          <w:p w14:paraId="7BE12D88" w14:textId="77777777" w:rsidR="006D1D4B" w:rsidRDefault="006D1D4B" w:rsidP="00C74CC8">
            <w:pPr>
              <w:spacing w:after="0" w:line="240" w:lineRule="auto"/>
              <w:jc w:val="both"/>
              <w:rPr>
                <w:rFonts w:ascii="Arial" w:hAnsi="Arial" w:cs="Arial"/>
                <w:b/>
              </w:rPr>
            </w:pPr>
          </w:p>
        </w:tc>
        <w:tc>
          <w:tcPr>
            <w:tcW w:w="5954" w:type="dxa"/>
          </w:tcPr>
          <w:p w14:paraId="089CC5B4"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Project and Programme Management</w:t>
            </w:r>
          </w:p>
        </w:tc>
        <w:tc>
          <w:tcPr>
            <w:tcW w:w="567" w:type="dxa"/>
          </w:tcPr>
          <w:p w14:paraId="01593148" w14:textId="77777777" w:rsidR="006D1D4B" w:rsidRPr="000C7213" w:rsidRDefault="006D1D4B" w:rsidP="00C74CC8">
            <w:pPr>
              <w:spacing w:after="0" w:line="240" w:lineRule="auto"/>
              <w:rPr>
                <w:rFonts w:ascii="Arial" w:hAnsi="Arial" w:cs="Arial"/>
                <w:sz w:val="20"/>
              </w:rPr>
            </w:pPr>
          </w:p>
        </w:tc>
      </w:tr>
      <w:tr w:rsidR="006D1D4B" w:rsidRPr="00042FD3" w14:paraId="7646A484" w14:textId="77777777" w:rsidTr="00C74CC8">
        <w:tc>
          <w:tcPr>
            <w:tcW w:w="2943" w:type="dxa"/>
            <w:vMerge/>
            <w:shd w:val="clear" w:color="auto" w:fill="D9D9D9"/>
          </w:tcPr>
          <w:p w14:paraId="67FF888C" w14:textId="77777777" w:rsidR="006D1D4B" w:rsidRDefault="006D1D4B" w:rsidP="00C74CC8">
            <w:pPr>
              <w:spacing w:after="0" w:line="240" w:lineRule="auto"/>
              <w:jc w:val="both"/>
              <w:rPr>
                <w:rFonts w:ascii="Arial" w:hAnsi="Arial" w:cs="Arial"/>
                <w:b/>
              </w:rPr>
            </w:pPr>
          </w:p>
        </w:tc>
        <w:tc>
          <w:tcPr>
            <w:tcW w:w="5954" w:type="dxa"/>
          </w:tcPr>
          <w:p w14:paraId="51264A56"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Procure</w:t>
            </w:r>
            <w:r>
              <w:rPr>
                <w:rFonts w:ascii="Arial" w:hAnsi="Arial" w:cs="Arial"/>
                <w:sz w:val="20"/>
              </w:rPr>
              <w:t>ment</w:t>
            </w:r>
          </w:p>
        </w:tc>
        <w:tc>
          <w:tcPr>
            <w:tcW w:w="567" w:type="dxa"/>
          </w:tcPr>
          <w:p w14:paraId="44FE9929" w14:textId="77777777" w:rsidR="006D1D4B" w:rsidRPr="000C7213" w:rsidRDefault="006D1D4B" w:rsidP="00C74CC8">
            <w:pPr>
              <w:spacing w:after="0" w:line="240" w:lineRule="auto"/>
              <w:rPr>
                <w:rFonts w:ascii="Arial" w:hAnsi="Arial" w:cs="Arial"/>
                <w:sz w:val="20"/>
              </w:rPr>
            </w:pPr>
          </w:p>
        </w:tc>
      </w:tr>
      <w:tr w:rsidR="006D1D4B" w:rsidRPr="00042FD3" w14:paraId="57A001D6" w14:textId="77777777" w:rsidTr="00C74CC8">
        <w:tc>
          <w:tcPr>
            <w:tcW w:w="2943" w:type="dxa"/>
            <w:vMerge/>
            <w:shd w:val="clear" w:color="auto" w:fill="D9D9D9"/>
          </w:tcPr>
          <w:p w14:paraId="0F224801" w14:textId="77777777" w:rsidR="006D1D4B" w:rsidRDefault="006D1D4B" w:rsidP="00C74CC8">
            <w:pPr>
              <w:spacing w:after="0" w:line="240" w:lineRule="auto"/>
              <w:jc w:val="both"/>
              <w:rPr>
                <w:rFonts w:ascii="Arial" w:hAnsi="Arial" w:cs="Arial"/>
                <w:b/>
              </w:rPr>
            </w:pPr>
          </w:p>
        </w:tc>
        <w:tc>
          <w:tcPr>
            <w:tcW w:w="5954" w:type="dxa"/>
          </w:tcPr>
          <w:p w14:paraId="3130FEFE" w14:textId="77777777" w:rsidR="006D1D4B" w:rsidRPr="000C7213" w:rsidRDefault="006D1D4B" w:rsidP="00C74CC8">
            <w:pPr>
              <w:spacing w:after="0" w:line="240" w:lineRule="auto"/>
              <w:rPr>
                <w:rFonts w:ascii="Arial" w:hAnsi="Arial" w:cs="Arial"/>
                <w:sz w:val="20"/>
              </w:rPr>
            </w:pPr>
            <w:r>
              <w:rPr>
                <w:rFonts w:ascii="Arial" w:hAnsi="Arial" w:cs="Arial"/>
                <w:sz w:val="20"/>
              </w:rPr>
              <w:t>Authorisation  and Consents</w:t>
            </w:r>
          </w:p>
        </w:tc>
        <w:tc>
          <w:tcPr>
            <w:tcW w:w="567" w:type="dxa"/>
          </w:tcPr>
          <w:p w14:paraId="3FB32BB1" w14:textId="77777777" w:rsidR="006D1D4B" w:rsidRPr="000C7213" w:rsidRDefault="006D1D4B" w:rsidP="00C74CC8">
            <w:pPr>
              <w:spacing w:after="0" w:line="240" w:lineRule="auto"/>
              <w:rPr>
                <w:rFonts w:ascii="Arial" w:hAnsi="Arial" w:cs="Arial"/>
                <w:sz w:val="20"/>
              </w:rPr>
            </w:pPr>
          </w:p>
        </w:tc>
      </w:tr>
      <w:tr w:rsidR="006D1D4B" w:rsidRPr="00042FD3" w14:paraId="4EB9605F" w14:textId="77777777" w:rsidTr="00C74CC8">
        <w:tc>
          <w:tcPr>
            <w:tcW w:w="2943" w:type="dxa"/>
            <w:vMerge/>
            <w:shd w:val="clear" w:color="auto" w:fill="D9D9D9"/>
          </w:tcPr>
          <w:p w14:paraId="30735518" w14:textId="77777777" w:rsidR="006D1D4B" w:rsidRDefault="006D1D4B" w:rsidP="00C74CC8">
            <w:pPr>
              <w:spacing w:after="0" w:line="240" w:lineRule="auto"/>
              <w:jc w:val="both"/>
              <w:rPr>
                <w:rFonts w:ascii="Arial" w:hAnsi="Arial" w:cs="Arial"/>
                <w:b/>
              </w:rPr>
            </w:pPr>
          </w:p>
        </w:tc>
        <w:tc>
          <w:tcPr>
            <w:tcW w:w="5954" w:type="dxa"/>
          </w:tcPr>
          <w:p w14:paraId="53945834" w14:textId="77777777" w:rsidR="006D1D4B" w:rsidRPr="000C7213" w:rsidRDefault="006D1D4B" w:rsidP="00C74CC8">
            <w:pPr>
              <w:spacing w:after="0" w:line="240" w:lineRule="auto"/>
              <w:rPr>
                <w:rFonts w:ascii="Arial" w:hAnsi="Arial" w:cs="Arial"/>
                <w:sz w:val="20"/>
              </w:rPr>
            </w:pPr>
            <w:r>
              <w:rPr>
                <w:rFonts w:ascii="Arial" w:hAnsi="Arial" w:cs="Arial"/>
                <w:sz w:val="20"/>
              </w:rPr>
              <w:t>Land and Property</w:t>
            </w:r>
          </w:p>
        </w:tc>
        <w:tc>
          <w:tcPr>
            <w:tcW w:w="567" w:type="dxa"/>
          </w:tcPr>
          <w:p w14:paraId="7D089E99" w14:textId="77777777" w:rsidR="006D1D4B" w:rsidRPr="000C7213" w:rsidRDefault="006D1D4B" w:rsidP="00C74CC8">
            <w:pPr>
              <w:spacing w:after="0" w:line="240" w:lineRule="auto"/>
              <w:rPr>
                <w:rFonts w:ascii="Arial" w:hAnsi="Arial" w:cs="Arial"/>
                <w:sz w:val="20"/>
              </w:rPr>
            </w:pPr>
          </w:p>
        </w:tc>
      </w:tr>
      <w:tr w:rsidR="006D1D4B" w:rsidRPr="00042FD3" w14:paraId="08D13AFE" w14:textId="77777777" w:rsidTr="00C74CC8">
        <w:tc>
          <w:tcPr>
            <w:tcW w:w="2943" w:type="dxa"/>
            <w:vMerge/>
            <w:shd w:val="clear" w:color="auto" w:fill="D9D9D9"/>
          </w:tcPr>
          <w:p w14:paraId="38B3020A" w14:textId="77777777" w:rsidR="006D1D4B" w:rsidRDefault="006D1D4B" w:rsidP="00C74CC8">
            <w:pPr>
              <w:spacing w:after="0" w:line="240" w:lineRule="auto"/>
              <w:jc w:val="both"/>
              <w:rPr>
                <w:rFonts w:ascii="Arial" w:hAnsi="Arial" w:cs="Arial"/>
                <w:b/>
              </w:rPr>
            </w:pPr>
          </w:p>
        </w:tc>
        <w:tc>
          <w:tcPr>
            <w:tcW w:w="5954" w:type="dxa"/>
          </w:tcPr>
          <w:p w14:paraId="46621831"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Health and Safety</w:t>
            </w:r>
          </w:p>
        </w:tc>
        <w:tc>
          <w:tcPr>
            <w:tcW w:w="567" w:type="dxa"/>
          </w:tcPr>
          <w:p w14:paraId="3C46F27B" w14:textId="77777777" w:rsidR="006D1D4B" w:rsidRPr="000C7213" w:rsidRDefault="006D1D4B" w:rsidP="00C74CC8">
            <w:pPr>
              <w:spacing w:after="0" w:line="240" w:lineRule="auto"/>
              <w:rPr>
                <w:rFonts w:ascii="Arial" w:hAnsi="Arial" w:cs="Arial"/>
                <w:sz w:val="20"/>
              </w:rPr>
            </w:pPr>
          </w:p>
        </w:tc>
      </w:tr>
      <w:tr w:rsidR="006D1D4B" w:rsidRPr="00042FD3" w14:paraId="0F3188CC" w14:textId="77777777" w:rsidTr="00C74CC8">
        <w:tc>
          <w:tcPr>
            <w:tcW w:w="2943" w:type="dxa"/>
            <w:vMerge/>
            <w:shd w:val="clear" w:color="auto" w:fill="D9D9D9"/>
          </w:tcPr>
          <w:p w14:paraId="5DD0E1BC" w14:textId="77777777" w:rsidR="006D1D4B" w:rsidRDefault="006D1D4B" w:rsidP="00C74CC8">
            <w:pPr>
              <w:spacing w:after="0" w:line="240" w:lineRule="auto"/>
              <w:jc w:val="both"/>
              <w:rPr>
                <w:rFonts w:ascii="Arial" w:hAnsi="Arial" w:cs="Arial"/>
                <w:b/>
              </w:rPr>
            </w:pPr>
          </w:p>
        </w:tc>
        <w:tc>
          <w:tcPr>
            <w:tcW w:w="5954" w:type="dxa"/>
          </w:tcPr>
          <w:p w14:paraId="3170E3BB" w14:textId="77777777" w:rsidR="006D1D4B" w:rsidRPr="000C7213" w:rsidRDefault="006D1D4B" w:rsidP="00C74CC8">
            <w:pPr>
              <w:spacing w:after="0" w:line="240" w:lineRule="auto"/>
              <w:rPr>
                <w:rFonts w:ascii="Arial" w:hAnsi="Arial" w:cs="Arial"/>
                <w:sz w:val="20"/>
              </w:rPr>
            </w:pPr>
            <w:r>
              <w:rPr>
                <w:rFonts w:ascii="Arial" w:hAnsi="Arial" w:cs="Arial"/>
                <w:sz w:val="20"/>
              </w:rPr>
              <w:t>Environment</w:t>
            </w:r>
            <w:r w:rsidRPr="000C7213">
              <w:rPr>
                <w:rFonts w:ascii="Arial" w:hAnsi="Arial" w:cs="Arial"/>
                <w:sz w:val="20"/>
              </w:rPr>
              <w:t xml:space="preserve"> </w:t>
            </w:r>
          </w:p>
        </w:tc>
        <w:tc>
          <w:tcPr>
            <w:tcW w:w="567" w:type="dxa"/>
          </w:tcPr>
          <w:p w14:paraId="52DD4F21" w14:textId="77777777" w:rsidR="006D1D4B" w:rsidRPr="000C7213" w:rsidRDefault="006D1D4B" w:rsidP="00C74CC8">
            <w:pPr>
              <w:spacing w:after="0" w:line="240" w:lineRule="auto"/>
              <w:rPr>
                <w:rFonts w:ascii="Arial" w:hAnsi="Arial" w:cs="Arial"/>
                <w:sz w:val="20"/>
              </w:rPr>
            </w:pPr>
          </w:p>
        </w:tc>
      </w:tr>
      <w:tr w:rsidR="006D1D4B" w:rsidRPr="00042FD3" w14:paraId="07D409DB" w14:textId="77777777" w:rsidTr="00C74CC8">
        <w:tc>
          <w:tcPr>
            <w:tcW w:w="2943" w:type="dxa"/>
            <w:vMerge/>
            <w:shd w:val="clear" w:color="auto" w:fill="D9D9D9"/>
          </w:tcPr>
          <w:p w14:paraId="7A59AB7C" w14:textId="77777777" w:rsidR="006D1D4B" w:rsidRDefault="006D1D4B" w:rsidP="00C74CC8">
            <w:pPr>
              <w:spacing w:after="0" w:line="240" w:lineRule="auto"/>
              <w:jc w:val="both"/>
              <w:rPr>
                <w:rFonts w:ascii="Arial" w:hAnsi="Arial" w:cs="Arial"/>
                <w:b/>
              </w:rPr>
            </w:pPr>
          </w:p>
        </w:tc>
        <w:tc>
          <w:tcPr>
            <w:tcW w:w="5954" w:type="dxa"/>
          </w:tcPr>
          <w:p w14:paraId="5D14A8C9"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Engineering</w:t>
            </w:r>
          </w:p>
        </w:tc>
        <w:tc>
          <w:tcPr>
            <w:tcW w:w="567" w:type="dxa"/>
          </w:tcPr>
          <w:p w14:paraId="7C9C00B5" w14:textId="77777777" w:rsidR="006D1D4B" w:rsidRPr="000C7213" w:rsidRDefault="006D1D4B" w:rsidP="00C74CC8">
            <w:pPr>
              <w:spacing w:after="0" w:line="240" w:lineRule="auto"/>
              <w:rPr>
                <w:rFonts w:ascii="Arial" w:hAnsi="Arial" w:cs="Arial"/>
                <w:sz w:val="20"/>
              </w:rPr>
            </w:pPr>
          </w:p>
        </w:tc>
      </w:tr>
      <w:tr w:rsidR="006D1D4B" w:rsidRPr="00042FD3" w14:paraId="2B25CADD" w14:textId="77777777" w:rsidTr="00C74CC8">
        <w:tc>
          <w:tcPr>
            <w:tcW w:w="2943" w:type="dxa"/>
            <w:vMerge/>
            <w:shd w:val="clear" w:color="auto" w:fill="D9D9D9"/>
          </w:tcPr>
          <w:p w14:paraId="6C8AD1D3" w14:textId="77777777" w:rsidR="006D1D4B" w:rsidRDefault="006D1D4B" w:rsidP="00C74CC8">
            <w:pPr>
              <w:spacing w:after="0" w:line="240" w:lineRule="auto"/>
              <w:jc w:val="both"/>
              <w:rPr>
                <w:rFonts w:ascii="Arial" w:hAnsi="Arial" w:cs="Arial"/>
                <w:b/>
              </w:rPr>
            </w:pPr>
          </w:p>
        </w:tc>
        <w:tc>
          <w:tcPr>
            <w:tcW w:w="5954" w:type="dxa"/>
          </w:tcPr>
          <w:p w14:paraId="24A07F7E"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Operations</w:t>
            </w:r>
          </w:p>
        </w:tc>
        <w:tc>
          <w:tcPr>
            <w:tcW w:w="567" w:type="dxa"/>
          </w:tcPr>
          <w:p w14:paraId="3C47D792" w14:textId="77777777" w:rsidR="006D1D4B" w:rsidRPr="000C7213" w:rsidRDefault="006D1D4B" w:rsidP="00C74CC8">
            <w:pPr>
              <w:spacing w:after="0" w:line="240" w:lineRule="auto"/>
              <w:rPr>
                <w:rFonts w:ascii="Arial" w:hAnsi="Arial" w:cs="Arial"/>
                <w:sz w:val="20"/>
              </w:rPr>
            </w:pPr>
          </w:p>
        </w:tc>
      </w:tr>
      <w:tr w:rsidR="006D1D4B" w:rsidRPr="00042FD3" w14:paraId="0989C727" w14:textId="77777777" w:rsidTr="00C74CC8">
        <w:tc>
          <w:tcPr>
            <w:tcW w:w="2943" w:type="dxa"/>
            <w:vMerge/>
            <w:shd w:val="clear" w:color="auto" w:fill="D9D9D9"/>
          </w:tcPr>
          <w:p w14:paraId="63E45D6B" w14:textId="77777777" w:rsidR="006D1D4B" w:rsidRDefault="006D1D4B" w:rsidP="00C74CC8">
            <w:pPr>
              <w:spacing w:after="0" w:line="240" w:lineRule="auto"/>
              <w:jc w:val="both"/>
              <w:rPr>
                <w:rFonts w:ascii="Arial" w:hAnsi="Arial" w:cs="Arial"/>
                <w:b/>
              </w:rPr>
            </w:pPr>
          </w:p>
        </w:tc>
        <w:tc>
          <w:tcPr>
            <w:tcW w:w="5954" w:type="dxa"/>
          </w:tcPr>
          <w:p w14:paraId="4AE0C99B" w14:textId="77777777" w:rsidR="006D1D4B" w:rsidRDefault="006D1D4B" w:rsidP="00C74CC8">
            <w:pPr>
              <w:spacing w:after="0" w:line="240" w:lineRule="auto"/>
              <w:rPr>
                <w:rFonts w:ascii="Arial" w:hAnsi="Arial" w:cs="Arial"/>
                <w:sz w:val="20"/>
              </w:rPr>
            </w:pPr>
            <w:r>
              <w:rPr>
                <w:rFonts w:ascii="Arial" w:hAnsi="Arial" w:cs="Arial"/>
                <w:sz w:val="20"/>
              </w:rPr>
              <w:t>Talent &amp; Resources</w:t>
            </w:r>
          </w:p>
        </w:tc>
        <w:tc>
          <w:tcPr>
            <w:tcW w:w="567" w:type="dxa"/>
          </w:tcPr>
          <w:p w14:paraId="2CA32331" w14:textId="77777777" w:rsidR="006D1D4B" w:rsidRPr="000C7213" w:rsidRDefault="006D1D4B" w:rsidP="00C74CC8">
            <w:pPr>
              <w:spacing w:after="0" w:line="240" w:lineRule="auto"/>
              <w:rPr>
                <w:rFonts w:ascii="Arial" w:hAnsi="Arial" w:cs="Arial"/>
                <w:sz w:val="20"/>
              </w:rPr>
            </w:pPr>
          </w:p>
        </w:tc>
      </w:tr>
      <w:tr w:rsidR="006D1D4B" w:rsidRPr="00042FD3" w14:paraId="1A2D2AA6" w14:textId="77777777" w:rsidTr="00C74CC8">
        <w:tc>
          <w:tcPr>
            <w:tcW w:w="2943" w:type="dxa"/>
            <w:vMerge/>
            <w:shd w:val="clear" w:color="auto" w:fill="D9D9D9"/>
          </w:tcPr>
          <w:p w14:paraId="05A9C710" w14:textId="77777777" w:rsidR="006D1D4B" w:rsidRDefault="006D1D4B" w:rsidP="00C74CC8">
            <w:pPr>
              <w:spacing w:after="0" w:line="240" w:lineRule="auto"/>
              <w:jc w:val="both"/>
              <w:rPr>
                <w:rFonts w:ascii="Arial" w:hAnsi="Arial" w:cs="Arial"/>
                <w:b/>
              </w:rPr>
            </w:pPr>
          </w:p>
        </w:tc>
        <w:tc>
          <w:tcPr>
            <w:tcW w:w="5954" w:type="dxa"/>
          </w:tcPr>
          <w:p w14:paraId="5D466483" w14:textId="77777777" w:rsidR="006D1D4B" w:rsidRPr="000C7213" w:rsidRDefault="006D1D4B" w:rsidP="00C74CC8">
            <w:pPr>
              <w:spacing w:after="0" w:line="240" w:lineRule="auto"/>
              <w:rPr>
                <w:rFonts w:ascii="Arial" w:hAnsi="Arial" w:cs="Arial"/>
                <w:sz w:val="20"/>
              </w:rPr>
            </w:pPr>
            <w:r w:rsidRPr="000C7213">
              <w:rPr>
                <w:rFonts w:ascii="Arial" w:hAnsi="Arial" w:cs="Arial"/>
                <w:sz w:val="20"/>
              </w:rPr>
              <w:t>External Affairs</w:t>
            </w:r>
          </w:p>
        </w:tc>
        <w:tc>
          <w:tcPr>
            <w:tcW w:w="567" w:type="dxa"/>
          </w:tcPr>
          <w:p w14:paraId="708ADC2A" w14:textId="77777777" w:rsidR="006D1D4B" w:rsidRPr="000C7213" w:rsidRDefault="006D1D4B" w:rsidP="00C74CC8">
            <w:pPr>
              <w:spacing w:after="0" w:line="240" w:lineRule="auto"/>
              <w:rPr>
                <w:rFonts w:ascii="Arial" w:hAnsi="Arial" w:cs="Arial"/>
                <w:sz w:val="20"/>
              </w:rPr>
            </w:pPr>
          </w:p>
        </w:tc>
      </w:tr>
      <w:tr w:rsidR="006D1D4B" w:rsidRPr="00042FD3" w14:paraId="7CDF33EF" w14:textId="77777777" w:rsidTr="00C74CC8">
        <w:tc>
          <w:tcPr>
            <w:tcW w:w="2943" w:type="dxa"/>
            <w:vMerge/>
            <w:shd w:val="clear" w:color="auto" w:fill="D9D9D9"/>
          </w:tcPr>
          <w:p w14:paraId="51C9F1A7" w14:textId="77777777" w:rsidR="006D1D4B" w:rsidRDefault="006D1D4B" w:rsidP="00C74CC8">
            <w:pPr>
              <w:spacing w:after="0" w:line="240" w:lineRule="auto"/>
              <w:jc w:val="both"/>
              <w:rPr>
                <w:rFonts w:ascii="Arial" w:hAnsi="Arial" w:cs="Arial"/>
                <w:b/>
              </w:rPr>
            </w:pPr>
          </w:p>
        </w:tc>
        <w:tc>
          <w:tcPr>
            <w:tcW w:w="5954" w:type="dxa"/>
          </w:tcPr>
          <w:p w14:paraId="4B487B38" w14:textId="77777777" w:rsidR="006D1D4B" w:rsidRDefault="006D1D4B" w:rsidP="00C74CC8">
            <w:pPr>
              <w:spacing w:after="0" w:line="240" w:lineRule="auto"/>
              <w:rPr>
                <w:rFonts w:ascii="Arial" w:hAnsi="Arial" w:cs="Arial"/>
                <w:sz w:val="20"/>
              </w:rPr>
            </w:pPr>
            <w:r>
              <w:rPr>
                <w:rFonts w:ascii="Arial" w:hAnsi="Arial" w:cs="Arial"/>
                <w:sz w:val="20"/>
              </w:rPr>
              <w:t>Innovation</w:t>
            </w:r>
          </w:p>
        </w:tc>
        <w:tc>
          <w:tcPr>
            <w:tcW w:w="567" w:type="dxa"/>
          </w:tcPr>
          <w:p w14:paraId="36ABEE3C" w14:textId="77777777" w:rsidR="006D1D4B" w:rsidRPr="000C7213" w:rsidRDefault="006D1D4B" w:rsidP="00C74CC8">
            <w:pPr>
              <w:spacing w:after="0" w:line="240" w:lineRule="auto"/>
              <w:rPr>
                <w:rFonts w:ascii="Arial" w:hAnsi="Arial" w:cs="Arial"/>
                <w:sz w:val="20"/>
              </w:rPr>
            </w:pPr>
          </w:p>
        </w:tc>
      </w:tr>
      <w:tr w:rsidR="006D1D4B" w:rsidRPr="00042FD3" w14:paraId="45852019" w14:textId="77777777" w:rsidTr="00C74CC8">
        <w:tc>
          <w:tcPr>
            <w:tcW w:w="2943" w:type="dxa"/>
            <w:vMerge/>
            <w:shd w:val="clear" w:color="auto" w:fill="D9D9D9"/>
          </w:tcPr>
          <w:p w14:paraId="19D84440" w14:textId="77777777" w:rsidR="006D1D4B" w:rsidRDefault="006D1D4B" w:rsidP="00C74CC8">
            <w:pPr>
              <w:spacing w:after="0" w:line="240" w:lineRule="auto"/>
              <w:jc w:val="both"/>
              <w:rPr>
                <w:rFonts w:ascii="Arial" w:hAnsi="Arial" w:cs="Arial"/>
                <w:b/>
              </w:rPr>
            </w:pPr>
          </w:p>
        </w:tc>
        <w:tc>
          <w:tcPr>
            <w:tcW w:w="5954" w:type="dxa"/>
          </w:tcPr>
          <w:p w14:paraId="18BEF86F" w14:textId="77777777" w:rsidR="006D1D4B" w:rsidRPr="000C7213" w:rsidRDefault="006D1D4B" w:rsidP="00C74CC8">
            <w:pPr>
              <w:spacing w:after="0" w:line="240" w:lineRule="auto"/>
              <w:rPr>
                <w:rFonts w:ascii="Arial" w:hAnsi="Arial" w:cs="Arial"/>
                <w:sz w:val="20"/>
              </w:rPr>
            </w:pPr>
            <w:r>
              <w:rPr>
                <w:rFonts w:ascii="Arial" w:hAnsi="Arial" w:cs="Arial"/>
                <w:sz w:val="20"/>
              </w:rPr>
              <w:t>Information Management and Technology</w:t>
            </w:r>
          </w:p>
        </w:tc>
        <w:tc>
          <w:tcPr>
            <w:tcW w:w="567" w:type="dxa"/>
          </w:tcPr>
          <w:p w14:paraId="714D821A" w14:textId="77777777" w:rsidR="006D1D4B" w:rsidRPr="000C7213" w:rsidRDefault="006D1D4B" w:rsidP="00C74CC8">
            <w:pPr>
              <w:spacing w:after="0" w:line="240" w:lineRule="auto"/>
              <w:rPr>
                <w:rFonts w:ascii="Arial" w:hAnsi="Arial" w:cs="Arial"/>
                <w:sz w:val="20"/>
              </w:rPr>
            </w:pPr>
          </w:p>
        </w:tc>
      </w:tr>
      <w:tr w:rsidR="006D1D4B" w:rsidRPr="00042FD3" w14:paraId="5EB2927E" w14:textId="77777777" w:rsidTr="00C74CC8">
        <w:tc>
          <w:tcPr>
            <w:tcW w:w="2943" w:type="dxa"/>
            <w:tcBorders>
              <w:bottom w:val="single" w:sz="4" w:space="0" w:color="auto"/>
            </w:tcBorders>
            <w:shd w:val="clear" w:color="auto" w:fill="D9D9D9"/>
          </w:tcPr>
          <w:p w14:paraId="1F2D3447" w14:textId="77777777" w:rsidR="006D1D4B" w:rsidRDefault="006D1D4B" w:rsidP="00C74CC8">
            <w:pPr>
              <w:spacing w:after="0" w:line="240" w:lineRule="auto"/>
              <w:jc w:val="both"/>
              <w:rPr>
                <w:rFonts w:ascii="Arial" w:hAnsi="Arial" w:cs="Arial"/>
                <w:b/>
              </w:rPr>
            </w:pPr>
            <w:r>
              <w:rPr>
                <w:rFonts w:ascii="Arial" w:hAnsi="Arial" w:cs="Arial"/>
                <w:b/>
              </w:rPr>
              <w:t>Bespoke Tags</w:t>
            </w:r>
          </w:p>
          <w:p w14:paraId="243B4F6D" w14:textId="77777777" w:rsidR="006D1D4B" w:rsidRPr="000C7213" w:rsidRDefault="006D1D4B" w:rsidP="00C74CC8">
            <w:pPr>
              <w:spacing w:after="0" w:line="240" w:lineRule="auto"/>
              <w:rPr>
                <w:rFonts w:ascii="Arial" w:hAnsi="Arial" w:cs="Arial"/>
              </w:rPr>
            </w:pPr>
            <w:r>
              <w:rPr>
                <w:rFonts w:ascii="Arial" w:hAnsi="Arial" w:cs="Arial"/>
              </w:rPr>
              <w:t>(</w:t>
            </w:r>
            <w:r w:rsidRPr="000C7213">
              <w:rPr>
                <w:rFonts w:ascii="Arial" w:hAnsi="Arial" w:cs="Arial"/>
              </w:rPr>
              <w:t xml:space="preserve">please list </w:t>
            </w:r>
            <w:r>
              <w:rPr>
                <w:rFonts w:ascii="Arial" w:hAnsi="Arial" w:cs="Arial"/>
              </w:rPr>
              <w:t xml:space="preserve">3-5 </w:t>
            </w:r>
            <w:r w:rsidRPr="000C7213">
              <w:rPr>
                <w:rFonts w:ascii="Arial" w:hAnsi="Arial" w:cs="Arial"/>
              </w:rPr>
              <w:t xml:space="preserve">key words or terms that would support </w:t>
            </w:r>
            <w:r>
              <w:rPr>
                <w:rFonts w:ascii="Arial" w:hAnsi="Arial" w:cs="Arial"/>
              </w:rPr>
              <w:t>internet searching)</w:t>
            </w:r>
          </w:p>
        </w:tc>
        <w:tc>
          <w:tcPr>
            <w:tcW w:w="5954" w:type="dxa"/>
            <w:tcBorders>
              <w:bottom w:val="single" w:sz="4" w:space="0" w:color="auto"/>
            </w:tcBorders>
          </w:tcPr>
          <w:p w14:paraId="1262D4F4" w14:textId="77777777" w:rsidR="006D1D4B" w:rsidRDefault="006D1D4B" w:rsidP="00C74CC8">
            <w:pPr>
              <w:spacing w:after="0" w:line="240" w:lineRule="auto"/>
              <w:rPr>
                <w:rFonts w:ascii="Arial" w:hAnsi="Arial" w:cs="Arial"/>
                <w:i/>
                <w:sz w:val="20"/>
              </w:rPr>
            </w:pPr>
          </w:p>
        </w:tc>
        <w:tc>
          <w:tcPr>
            <w:tcW w:w="567" w:type="dxa"/>
            <w:tcBorders>
              <w:bottom w:val="single" w:sz="4" w:space="0" w:color="auto"/>
            </w:tcBorders>
          </w:tcPr>
          <w:p w14:paraId="74904BA3" w14:textId="77777777" w:rsidR="006D1D4B" w:rsidRPr="00043B61" w:rsidRDefault="006D1D4B" w:rsidP="00C74CC8">
            <w:pPr>
              <w:spacing w:after="0" w:line="240" w:lineRule="auto"/>
              <w:rPr>
                <w:rFonts w:ascii="Arial" w:hAnsi="Arial" w:cs="Arial"/>
                <w:i/>
                <w:sz w:val="20"/>
              </w:rPr>
            </w:pPr>
          </w:p>
        </w:tc>
      </w:tr>
    </w:tbl>
    <w:p w14:paraId="03AAC35E" w14:textId="77777777" w:rsidR="006D1D4B" w:rsidRDefault="006D1D4B" w:rsidP="006D1D4B">
      <w:pPr>
        <w:spacing w:before="120" w:after="0" w:line="360" w:lineRule="auto"/>
        <w:rPr>
          <w:rFonts w:ascii="Arial" w:hAnsi="Arial" w:cs="Arial"/>
          <w:b/>
        </w:rPr>
      </w:pPr>
    </w:p>
    <w:p w14:paraId="4915AD96" w14:textId="77777777" w:rsidR="008C3860" w:rsidRDefault="008C3860" w:rsidP="00670E70">
      <w:pPr>
        <w:pStyle w:val="Heading"/>
      </w:pPr>
    </w:p>
    <w:p w14:paraId="5FB1356C" w14:textId="77777777" w:rsidR="008C3860" w:rsidRDefault="008C3860">
      <w:pPr>
        <w:rPr>
          <w:rFonts w:eastAsia="Times New Roman" w:cs="Times New Roman"/>
          <w:color w:val="00558B"/>
          <w:sz w:val="40"/>
          <w:szCs w:val="24"/>
          <w:lang w:eastAsia="en-GB"/>
        </w:rPr>
      </w:pPr>
      <w:r>
        <w:br w:type="page"/>
      </w:r>
    </w:p>
    <w:p w14:paraId="2C5B5996" w14:textId="77777777" w:rsidR="009C3A21" w:rsidRPr="00670E70" w:rsidRDefault="00670E70" w:rsidP="00670E70">
      <w:pPr>
        <w:pStyle w:val="Heading"/>
      </w:pPr>
      <w:r w:rsidRPr="00670E70">
        <w:lastRenderedPageBreak/>
        <w:t>Summary</w:t>
      </w:r>
    </w:p>
    <w:p w14:paraId="478891CE" w14:textId="77777777" w:rsidR="009C3A21" w:rsidRPr="00670E70" w:rsidRDefault="007A2C75" w:rsidP="001C15D9">
      <w:pPr>
        <w:rPr>
          <w:rFonts w:ascii="Arial" w:hAnsi="Arial" w:cs="Arial"/>
        </w:rPr>
      </w:pPr>
      <w:r w:rsidRPr="00670E70">
        <w:rPr>
          <w:rFonts w:ascii="Arial" w:hAnsi="Arial" w:cs="Arial"/>
        </w:rPr>
        <w:t>Good</w:t>
      </w:r>
      <w:r w:rsidR="009C3A21" w:rsidRPr="00670E70">
        <w:rPr>
          <w:rFonts w:ascii="Arial" w:hAnsi="Arial" w:cs="Arial"/>
        </w:rPr>
        <w:t xml:space="preserve"> Practice documents are documents that have been used by Crossrail in the successful delivery of its construction programme.  The Crossrail Learning Legacy shares these documents so that they can be used in future projects and programmes. </w:t>
      </w:r>
    </w:p>
    <w:p w14:paraId="5D4E5C28" w14:textId="77777777" w:rsidR="001C15D9" w:rsidRPr="001C15D9" w:rsidRDefault="001C15D9" w:rsidP="009C3A21">
      <w:pPr>
        <w:rPr>
          <w:rFonts w:ascii="Arial" w:hAnsi="Arial" w:cs="Arial"/>
        </w:rPr>
      </w:pPr>
      <w:r w:rsidRPr="001C15D9">
        <w:rPr>
          <w:rFonts w:ascii="Arial" w:hAnsi="Arial" w:cs="Arial"/>
        </w:rPr>
        <w:t xml:space="preserve">Each document requires a summary to </w:t>
      </w:r>
      <w:r>
        <w:rPr>
          <w:rFonts w:ascii="Arial" w:hAnsi="Arial" w:cs="Arial"/>
        </w:rPr>
        <w:t>provide context to the reader. Please provide circa 200 words covering:</w:t>
      </w:r>
    </w:p>
    <w:p w14:paraId="22325FF2" w14:textId="77777777" w:rsidR="009C3A21" w:rsidRPr="00670E70" w:rsidRDefault="009C3A21" w:rsidP="009C3A21">
      <w:pPr>
        <w:rPr>
          <w:rFonts w:ascii="Arial" w:hAnsi="Arial" w:cs="Arial"/>
          <w:b/>
        </w:rPr>
      </w:pPr>
      <w:r w:rsidRPr="00670E70">
        <w:rPr>
          <w:rFonts w:ascii="Arial" w:hAnsi="Arial" w:cs="Arial"/>
          <w:b/>
        </w:rPr>
        <w:t xml:space="preserve">What was the purpose of this </w:t>
      </w:r>
      <w:r w:rsidR="008C3860" w:rsidRPr="00670E70">
        <w:rPr>
          <w:rFonts w:ascii="Arial" w:hAnsi="Arial" w:cs="Arial"/>
          <w:b/>
        </w:rPr>
        <w:t xml:space="preserve">document </w:t>
      </w:r>
      <w:r w:rsidRPr="00670E70">
        <w:rPr>
          <w:rFonts w:ascii="Arial" w:hAnsi="Arial" w:cs="Arial"/>
          <w:b/>
        </w:rPr>
        <w:t>and how was it used?</w:t>
      </w:r>
    </w:p>
    <w:p w14:paraId="01979299" w14:textId="77777777" w:rsidR="009C3A21" w:rsidRPr="00670E70" w:rsidRDefault="009C3A21" w:rsidP="009C3A21">
      <w:pPr>
        <w:rPr>
          <w:rFonts w:ascii="Arial" w:hAnsi="Arial" w:cs="Arial"/>
          <w:b/>
        </w:rPr>
      </w:pPr>
      <w:r w:rsidRPr="00670E70">
        <w:rPr>
          <w:rFonts w:ascii="Arial" w:hAnsi="Arial" w:cs="Arial"/>
          <w:b/>
        </w:rPr>
        <w:t>What is the benefit to future projects?</w:t>
      </w:r>
    </w:p>
    <w:tbl>
      <w:tblPr>
        <w:tblStyle w:val="TableGrid"/>
        <w:tblW w:w="0" w:type="auto"/>
        <w:tblLook w:val="04A0" w:firstRow="1" w:lastRow="0" w:firstColumn="1" w:lastColumn="0" w:noHBand="0" w:noVBand="1"/>
      </w:tblPr>
      <w:tblGrid>
        <w:gridCol w:w="9242"/>
      </w:tblGrid>
      <w:tr w:rsidR="001C15D9" w14:paraId="52931413" w14:textId="77777777" w:rsidTr="00191EC1">
        <w:trPr>
          <w:trHeight w:val="1976"/>
        </w:trPr>
        <w:tc>
          <w:tcPr>
            <w:tcW w:w="9242" w:type="dxa"/>
          </w:tcPr>
          <w:p w14:paraId="2EDF963B" w14:textId="77777777" w:rsidR="001C15D9" w:rsidRDefault="001C15D9" w:rsidP="009C3A21">
            <w:pPr>
              <w:rPr>
                <w:rFonts w:ascii="Arial" w:hAnsi="Arial" w:cs="Arial"/>
                <w:b/>
              </w:rPr>
            </w:pPr>
            <w:bookmarkStart w:id="0" w:name="_GoBack"/>
            <w:bookmarkEnd w:id="0"/>
          </w:p>
        </w:tc>
      </w:tr>
    </w:tbl>
    <w:p w14:paraId="6F75FC8C" w14:textId="77777777" w:rsidR="009C3A21" w:rsidRDefault="009C3A21" w:rsidP="009C3A21">
      <w:pPr>
        <w:rPr>
          <w:rFonts w:ascii="Arial" w:hAnsi="Arial" w:cs="Arial"/>
          <w:b/>
        </w:rPr>
      </w:pPr>
    </w:p>
    <w:p w14:paraId="1C666EB6" w14:textId="77777777" w:rsidR="001C15D9" w:rsidRPr="00670E70" w:rsidRDefault="001C15D9" w:rsidP="009C3A21">
      <w:pPr>
        <w:rPr>
          <w:rFonts w:ascii="Arial" w:hAnsi="Arial" w:cs="Arial"/>
          <w:b/>
        </w:rPr>
      </w:pPr>
    </w:p>
    <w:p w14:paraId="20B20C84" w14:textId="77777777" w:rsidR="00670E70" w:rsidRPr="00670E70" w:rsidRDefault="00670E70" w:rsidP="00670E70">
      <w:pPr>
        <w:spacing w:before="240" w:after="120"/>
        <w:rPr>
          <w:rFonts w:ascii="Arial" w:hAnsi="Arial" w:cs="Arial"/>
          <w:b/>
          <w:sz w:val="40"/>
          <w:szCs w:val="40"/>
        </w:rPr>
      </w:pPr>
      <w:r w:rsidRPr="00670E70">
        <w:rPr>
          <w:rFonts w:ascii="Arial" w:hAnsi="Arial" w:cs="Arial"/>
          <w:b/>
          <w:sz w:val="40"/>
          <w:szCs w:val="40"/>
        </w:rPr>
        <w:t>Approvals</w:t>
      </w:r>
    </w:p>
    <w:tbl>
      <w:tblPr>
        <w:tblStyle w:val="TableGrid"/>
        <w:tblW w:w="9180" w:type="dxa"/>
        <w:tblLook w:val="01E0" w:firstRow="1" w:lastRow="1" w:firstColumn="1" w:lastColumn="1" w:noHBand="0" w:noVBand="0"/>
      </w:tblPr>
      <w:tblGrid>
        <w:gridCol w:w="2620"/>
        <w:gridCol w:w="3356"/>
        <w:gridCol w:w="3204"/>
      </w:tblGrid>
      <w:tr w:rsidR="00670E70" w:rsidRPr="00670E70" w14:paraId="6683CE39" w14:textId="77777777" w:rsidTr="00C74CC8">
        <w:tc>
          <w:tcPr>
            <w:tcW w:w="2620" w:type="dxa"/>
            <w:tcBorders>
              <w:top w:val="single" w:sz="4" w:space="0" w:color="auto"/>
              <w:left w:val="single" w:sz="4" w:space="0" w:color="auto"/>
              <w:bottom w:val="single" w:sz="4" w:space="0" w:color="auto"/>
              <w:right w:val="single" w:sz="4" w:space="0" w:color="auto"/>
            </w:tcBorders>
            <w:hideMark/>
          </w:tcPr>
          <w:p w14:paraId="6996F9F8" w14:textId="77777777" w:rsidR="00670E70" w:rsidRPr="00670E70" w:rsidRDefault="00670E70" w:rsidP="00670E70">
            <w:pPr>
              <w:jc w:val="both"/>
              <w:rPr>
                <w:rFonts w:ascii="Arial" w:hAnsi="Arial" w:cs="Arial"/>
                <w:b/>
                <w:sz w:val="22"/>
                <w:szCs w:val="22"/>
              </w:rPr>
            </w:pPr>
            <w:r w:rsidRPr="00670E70">
              <w:rPr>
                <w:rFonts w:ascii="Arial" w:hAnsi="Arial" w:cs="Arial"/>
                <w:b/>
              </w:rPr>
              <w:t xml:space="preserve">Name of approver: </w:t>
            </w:r>
          </w:p>
        </w:tc>
        <w:tc>
          <w:tcPr>
            <w:tcW w:w="3356" w:type="dxa"/>
            <w:tcBorders>
              <w:top w:val="single" w:sz="4" w:space="0" w:color="auto"/>
              <w:left w:val="single" w:sz="4" w:space="0" w:color="auto"/>
              <w:bottom w:val="single" w:sz="4" w:space="0" w:color="auto"/>
              <w:right w:val="single" w:sz="4" w:space="0" w:color="auto"/>
            </w:tcBorders>
            <w:hideMark/>
          </w:tcPr>
          <w:p w14:paraId="60008D03" w14:textId="77777777" w:rsidR="00670E70" w:rsidRPr="00670E70" w:rsidRDefault="00670E70" w:rsidP="00670E70">
            <w:pPr>
              <w:jc w:val="both"/>
              <w:rPr>
                <w:rFonts w:ascii="Arial" w:hAnsi="Arial" w:cs="Arial"/>
                <w:b/>
                <w:sz w:val="22"/>
                <w:szCs w:val="22"/>
              </w:rPr>
            </w:pPr>
            <w:r w:rsidRPr="00670E70">
              <w:rPr>
                <w:rFonts w:ascii="Arial" w:hAnsi="Arial" w:cs="Arial"/>
                <w:b/>
              </w:rPr>
              <w:t>&lt; Theme Champion or Topic Lead &gt;</w:t>
            </w:r>
          </w:p>
        </w:tc>
        <w:tc>
          <w:tcPr>
            <w:tcW w:w="3204" w:type="dxa"/>
            <w:tcBorders>
              <w:top w:val="single" w:sz="4" w:space="0" w:color="auto"/>
              <w:left w:val="single" w:sz="4" w:space="0" w:color="auto"/>
              <w:bottom w:val="single" w:sz="4" w:space="0" w:color="auto"/>
              <w:right w:val="single" w:sz="4" w:space="0" w:color="auto"/>
            </w:tcBorders>
          </w:tcPr>
          <w:p w14:paraId="102E97D7" w14:textId="77777777" w:rsidR="00670E70" w:rsidRPr="00670E70" w:rsidRDefault="00670E70" w:rsidP="00670E70">
            <w:pPr>
              <w:jc w:val="both"/>
              <w:rPr>
                <w:rFonts w:ascii="Arial" w:hAnsi="Arial" w:cs="Arial"/>
                <w:b/>
              </w:rPr>
            </w:pPr>
            <w:r w:rsidRPr="00670E70">
              <w:rPr>
                <w:rFonts w:ascii="Arial" w:hAnsi="Arial" w:cs="Arial"/>
                <w:b/>
              </w:rPr>
              <w:t>&lt;Learning Legacy Team&gt;</w:t>
            </w:r>
          </w:p>
        </w:tc>
      </w:tr>
      <w:tr w:rsidR="00670E70" w:rsidRPr="00670E70" w14:paraId="100530FC" w14:textId="77777777" w:rsidTr="00C74CC8">
        <w:tc>
          <w:tcPr>
            <w:tcW w:w="2620" w:type="dxa"/>
            <w:tcBorders>
              <w:top w:val="single" w:sz="4" w:space="0" w:color="auto"/>
              <w:left w:val="single" w:sz="4" w:space="0" w:color="auto"/>
              <w:bottom w:val="single" w:sz="4" w:space="0" w:color="auto"/>
              <w:right w:val="single" w:sz="4" w:space="0" w:color="auto"/>
            </w:tcBorders>
            <w:hideMark/>
          </w:tcPr>
          <w:p w14:paraId="698B469B" w14:textId="77777777" w:rsidR="00670E70" w:rsidRPr="00670E70" w:rsidRDefault="00670E70" w:rsidP="00670E70">
            <w:pPr>
              <w:jc w:val="both"/>
              <w:rPr>
                <w:rFonts w:ascii="Arial" w:hAnsi="Arial" w:cs="Arial"/>
                <w:sz w:val="22"/>
                <w:szCs w:val="22"/>
              </w:rPr>
            </w:pPr>
            <w:r w:rsidRPr="00670E70">
              <w:rPr>
                <w:rFonts w:ascii="Arial" w:hAnsi="Arial" w:cs="Arial"/>
              </w:rPr>
              <w:t>Document approved?</w:t>
            </w:r>
          </w:p>
        </w:tc>
        <w:tc>
          <w:tcPr>
            <w:tcW w:w="3356" w:type="dxa"/>
            <w:tcBorders>
              <w:top w:val="single" w:sz="4" w:space="0" w:color="auto"/>
              <w:left w:val="single" w:sz="4" w:space="0" w:color="auto"/>
              <w:bottom w:val="single" w:sz="4" w:space="0" w:color="auto"/>
              <w:right w:val="single" w:sz="4" w:space="0" w:color="auto"/>
            </w:tcBorders>
            <w:hideMark/>
          </w:tcPr>
          <w:p w14:paraId="1F20A9B6" w14:textId="77777777" w:rsidR="00670E70" w:rsidRPr="00670E70" w:rsidRDefault="001C15D9" w:rsidP="00670E70">
            <w:pPr>
              <w:jc w:val="both"/>
              <w:rPr>
                <w:rFonts w:ascii="Arial" w:hAnsi="Arial" w:cs="Arial"/>
                <w:sz w:val="22"/>
                <w:szCs w:val="22"/>
              </w:rPr>
            </w:pPr>
            <w:r>
              <w:rPr>
                <w:rFonts w:ascii="Arial" w:hAnsi="Arial" w:cs="Arial"/>
              </w:rPr>
              <w:t>Yes / no</w:t>
            </w:r>
          </w:p>
        </w:tc>
        <w:tc>
          <w:tcPr>
            <w:tcW w:w="3204" w:type="dxa"/>
            <w:tcBorders>
              <w:top w:val="single" w:sz="4" w:space="0" w:color="auto"/>
              <w:left w:val="single" w:sz="4" w:space="0" w:color="auto"/>
              <w:bottom w:val="single" w:sz="4" w:space="0" w:color="auto"/>
              <w:right w:val="single" w:sz="4" w:space="0" w:color="auto"/>
            </w:tcBorders>
          </w:tcPr>
          <w:p w14:paraId="431B7931" w14:textId="77777777" w:rsidR="00670E70" w:rsidRPr="00670E70" w:rsidRDefault="001C15D9" w:rsidP="00670E70">
            <w:pPr>
              <w:jc w:val="both"/>
              <w:rPr>
                <w:rFonts w:ascii="Arial" w:hAnsi="Arial" w:cs="Arial"/>
              </w:rPr>
            </w:pPr>
            <w:r>
              <w:rPr>
                <w:rFonts w:ascii="Arial" w:hAnsi="Arial" w:cs="Arial"/>
              </w:rPr>
              <w:t>Yes / no</w:t>
            </w:r>
          </w:p>
        </w:tc>
      </w:tr>
      <w:tr w:rsidR="00670E70" w:rsidRPr="00670E70" w14:paraId="6048EF82" w14:textId="77777777" w:rsidTr="00C74CC8">
        <w:trPr>
          <w:trHeight w:val="550"/>
        </w:trPr>
        <w:tc>
          <w:tcPr>
            <w:tcW w:w="2620" w:type="dxa"/>
            <w:tcBorders>
              <w:top w:val="single" w:sz="4" w:space="0" w:color="auto"/>
              <w:left w:val="single" w:sz="4" w:space="0" w:color="auto"/>
              <w:bottom w:val="single" w:sz="4" w:space="0" w:color="auto"/>
              <w:right w:val="single" w:sz="4" w:space="0" w:color="auto"/>
            </w:tcBorders>
            <w:hideMark/>
          </w:tcPr>
          <w:p w14:paraId="3234E167" w14:textId="77777777" w:rsidR="00670E70" w:rsidRPr="00670E70" w:rsidRDefault="00670E70" w:rsidP="00670E70">
            <w:pPr>
              <w:jc w:val="both"/>
              <w:rPr>
                <w:rFonts w:ascii="Arial" w:hAnsi="Arial" w:cs="Arial"/>
                <w:sz w:val="22"/>
                <w:szCs w:val="22"/>
              </w:rPr>
            </w:pPr>
            <w:r w:rsidRPr="00670E70">
              <w:rPr>
                <w:rFonts w:ascii="Arial" w:hAnsi="Arial" w:cs="Arial"/>
              </w:rPr>
              <w:t>Comments:</w:t>
            </w:r>
          </w:p>
        </w:tc>
        <w:tc>
          <w:tcPr>
            <w:tcW w:w="3356" w:type="dxa"/>
            <w:tcBorders>
              <w:top w:val="single" w:sz="4" w:space="0" w:color="auto"/>
              <w:left w:val="single" w:sz="4" w:space="0" w:color="auto"/>
              <w:bottom w:val="single" w:sz="4" w:space="0" w:color="auto"/>
              <w:right w:val="single" w:sz="4" w:space="0" w:color="auto"/>
            </w:tcBorders>
          </w:tcPr>
          <w:p w14:paraId="31B80C8D" w14:textId="77777777" w:rsidR="00670E70" w:rsidRPr="00670E70" w:rsidRDefault="00670E70" w:rsidP="00670E70">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7CC658C8" w14:textId="77777777" w:rsidR="00670E70" w:rsidRPr="00670E70" w:rsidRDefault="00670E70" w:rsidP="00670E70">
            <w:pPr>
              <w:jc w:val="both"/>
              <w:rPr>
                <w:rFonts w:ascii="Arial" w:hAnsi="Arial" w:cs="Arial"/>
              </w:rPr>
            </w:pPr>
          </w:p>
        </w:tc>
      </w:tr>
      <w:tr w:rsidR="00670E70" w:rsidRPr="00670E70" w14:paraId="4A46A1DE" w14:textId="77777777" w:rsidTr="00C74CC8">
        <w:trPr>
          <w:trHeight w:val="532"/>
        </w:trPr>
        <w:tc>
          <w:tcPr>
            <w:tcW w:w="2620" w:type="dxa"/>
            <w:tcBorders>
              <w:top w:val="single" w:sz="4" w:space="0" w:color="auto"/>
              <w:left w:val="single" w:sz="4" w:space="0" w:color="auto"/>
              <w:bottom w:val="single" w:sz="4" w:space="0" w:color="auto"/>
              <w:right w:val="single" w:sz="4" w:space="0" w:color="auto"/>
            </w:tcBorders>
            <w:hideMark/>
          </w:tcPr>
          <w:p w14:paraId="69193BFF" w14:textId="77777777" w:rsidR="00670E70" w:rsidRPr="00670E70" w:rsidRDefault="00670E70" w:rsidP="00670E70">
            <w:pPr>
              <w:jc w:val="both"/>
              <w:rPr>
                <w:rFonts w:ascii="Arial" w:hAnsi="Arial" w:cs="Arial"/>
                <w:sz w:val="22"/>
                <w:szCs w:val="22"/>
              </w:rPr>
            </w:pPr>
            <w:r w:rsidRPr="00670E70">
              <w:rPr>
                <w:rFonts w:ascii="Arial" w:hAnsi="Arial" w:cs="Arial"/>
              </w:rPr>
              <w:t>Signature:</w:t>
            </w:r>
          </w:p>
        </w:tc>
        <w:tc>
          <w:tcPr>
            <w:tcW w:w="3356" w:type="dxa"/>
            <w:tcBorders>
              <w:top w:val="single" w:sz="4" w:space="0" w:color="auto"/>
              <w:left w:val="single" w:sz="4" w:space="0" w:color="auto"/>
              <w:bottom w:val="single" w:sz="4" w:space="0" w:color="auto"/>
              <w:right w:val="single" w:sz="4" w:space="0" w:color="auto"/>
            </w:tcBorders>
          </w:tcPr>
          <w:p w14:paraId="081F8373" w14:textId="77777777" w:rsidR="00670E70" w:rsidRPr="00670E70" w:rsidRDefault="00670E70" w:rsidP="00670E70">
            <w:pPr>
              <w:jc w:val="both"/>
              <w:rPr>
                <w:rFonts w:ascii="Arial" w:hAnsi="Arial" w:cs="Arial"/>
                <w:sz w:val="22"/>
                <w:szCs w:val="22"/>
              </w:rPr>
            </w:pPr>
          </w:p>
        </w:tc>
        <w:tc>
          <w:tcPr>
            <w:tcW w:w="3204" w:type="dxa"/>
            <w:tcBorders>
              <w:top w:val="single" w:sz="4" w:space="0" w:color="auto"/>
              <w:left w:val="single" w:sz="4" w:space="0" w:color="auto"/>
              <w:bottom w:val="single" w:sz="4" w:space="0" w:color="auto"/>
              <w:right w:val="single" w:sz="4" w:space="0" w:color="auto"/>
            </w:tcBorders>
          </w:tcPr>
          <w:p w14:paraId="3C029623" w14:textId="77777777" w:rsidR="00670E70" w:rsidRPr="00670E70" w:rsidRDefault="00670E70" w:rsidP="00670E70">
            <w:pPr>
              <w:jc w:val="both"/>
              <w:rPr>
                <w:rFonts w:ascii="Arial" w:hAnsi="Arial" w:cs="Arial"/>
              </w:rPr>
            </w:pPr>
          </w:p>
        </w:tc>
      </w:tr>
    </w:tbl>
    <w:p w14:paraId="12BCA3BC" w14:textId="77777777" w:rsidR="00670E70" w:rsidRPr="00670E70" w:rsidRDefault="00670E70" w:rsidP="00670E70">
      <w:pPr>
        <w:spacing w:before="120" w:after="120" w:line="240" w:lineRule="auto"/>
        <w:rPr>
          <w:rFonts w:ascii="Arial" w:eastAsia="Times New Roman" w:hAnsi="Arial" w:cs="Arial"/>
          <w:b/>
          <w:sz w:val="40"/>
          <w:szCs w:val="24"/>
          <w:lang w:eastAsia="en-GB"/>
        </w:rPr>
      </w:pPr>
      <w:r w:rsidRPr="00670E70">
        <w:rPr>
          <w:rFonts w:ascii="Arial" w:eastAsia="Times New Roman" w:hAnsi="Arial" w:cs="Arial"/>
          <w:b/>
          <w:sz w:val="40"/>
          <w:szCs w:val="24"/>
          <w:lang w:eastAsia="en-GB"/>
        </w:rPr>
        <w:t>Publication Review</w:t>
      </w:r>
    </w:p>
    <w:tbl>
      <w:tblPr>
        <w:tblStyle w:val="TableGrid"/>
        <w:tblW w:w="9180" w:type="dxa"/>
        <w:tblLook w:val="01E0" w:firstRow="1" w:lastRow="1" w:firstColumn="1" w:lastColumn="1" w:noHBand="0" w:noVBand="0"/>
      </w:tblPr>
      <w:tblGrid>
        <w:gridCol w:w="2620"/>
        <w:gridCol w:w="6560"/>
      </w:tblGrid>
      <w:tr w:rsidR="00670E70" w:rsidRPr="00670E70" w14:paraId="7C276358" w14:textId="77777777" w:rsidTr="00C74CC8">
        <w:tc>
          <w:tcPr>
            <w:tcW w:w="2620" w:type="dxa"/>
            <w:tcBorders>
              <w:top w:val="single" w:sz="4" w:space="0" w:color="auto"/>
              <w:left w:val="single" w:sz="4" w:space="0" w:color="auto"/>
              <w:bottom w:val="single" w:sz="4" w:space="0" w:color="auto"/>
              <w:right w:val="single" w:sz="4" w:space="0" w:color="auto"/>
            </w:tcBorders>
            <w:hideMark/>
          </w:tcPr>
          <w:p w14:paraId="69E20DDB" w14:textId="77777777" w:rsidR="00670E70" w:rsidRPr="00670E70" w:rsidRDefault="00670E70" w:rsidP="00670E70">
            <w:pPr>
              <w:jc w:val="both"/>
              <w:rPr>
                <w:rFonts w:ascii="Arial" w:hAnsi="Arial" w:cs="Arial"/>
                <w:b/>
                <w:sz w:val="22"/>
                <w:szCs w:val="22"/>
              </w:rPr>
            </w:pPr>
            <w:r w:rsidRPr="00670E70">
              <w:rPr>
                <w:rFonts w:ascii="Arial" w:hAnsi="Arial" w:cs="Arial"/>
                <w:b/>
              </w:rPr>
              <w:t xml:space="preserve">Name of approver: </w:t>
            </w:r>
          </w:p>
        </w:tc>
        <w:tc>
          <w:tcPr>
            <w:tcW w:w="6560" w:type="dxa"/>
            <w:tcBorders>
              <w:top w:val="single" w:sz="4" w:space="0" w:color="auto"/>
              <w:left w:val="single" w:sz="4" w:space="0" w:color="auto"/>
              <w:bottom w:val="single" w:sz="4" w:space="0" w:color="auto"/>
              <w:right w:val="single" w:sz="4" w:space="0" w:color="auto"/>
            </w:tcBorders>
            <w:hideMark/>
          </w:tcPr>
          <w:p w14:paraId="203A6AFE" w14:textId="77777777" w:rsidR="00670E70" w:rsidRPr="00670E70" w:rsidRDefault="00670E70" w:rsidP="00670E70">
            <w:pPr>
              <w:jc w:val="both"/>
              <w:rPr>
                <w:rFonts w:ascii="Arial" w:hAnsi="Arial" w:cs="Arial"/>
                <w:b/>
                <w:sz w:val="22"/>
                <w:szCs w:val="22"/>
              </w:rPr>
            </w:pPr>
            <w:r w:rsidRPr="00670E70">
              <w:rPr>
                <w:rFonts w:ascii="Arial" w:hAnsi="Arial" w:cs="Arial"/>
                <w:b/>
              </w:rPr>
              <w:t>&lt; External Affairs reviewer &gt;</w:t>
            </w:r>
          </w:p>
        </w:tc>
      </w:tr>
      <w:tr w:rsidR="00670E70" w:rsidRPr="00670E70" w14:paraId="05723851" w14:textId="77777777" w:rsidTr="00C74CC8">
        <w:tc>
          <w:tcPr>
            <w:tcW w:w="2620" w:type="dxa"/>
            <w:tcBorders>
              <w:top w:val="single" w:sz="4" w:space="0" w:color="auto"/>
              <w:left w:val="single" w:sz="4" w:space="0" w:color="auto"/>
              <w:bottom w:val="single" w:sz="4" w:space="0" w:color="auto"/>
              <w:right w:val="single" w:sz="4" w:space="0" w:color="auto"/>
            </w:tcBorders>
            <w:hideMark/>
          </w:tcPr>
          <w:p w14:paraId="0E1B1557" w14:textId="77777777" w:rsidR="00670E70" w:rsidRPr="00670E70" w:rsidRDefault="00670E70" w:rsidP="00670E70">
            <w:pPr>
              <w:jc w:val="both"/>
              <w:rPr>
                <w:rFonts w:ascii="Arial" w:hAnsi="Arial" w:cs="Arial"/>
                <w:sz w:val="22"/>
                <w:szCs w:val="22"/>
              </w:rPr>
            </w:pPr>
            <w:r w:rsidRPr="00670E70">
              <w:rPr>
                <w:rFonts w:ascii="Arial" w:hAnsi="Arial" w:cs="Arial"/>
              </w:rPr>
              <w:t>Document approved?</w:t>
            </w:r>
          </w:p>
        </w:tc>
        <w:tc>
          <w:tcPr>
            <w:tcW w:w="6560" w:type="dxa"/>
            <w:tcBorders>
              <w:top w:val="single" w:sz="4" w:space="0" w:color="auto"/>
              <w:left w:val="single" w:sz="4" w:space="0" w:color="auto"/>
              <w:bottom w:val="single" w:sz="4" w:space="0" w:color="auto"/>
              <w:right w:val="single" w:sz="4" w:space="0" w:color="auto"/>
            </w:tcBorders>
            <w:hideMark/>
          </w:tcPr>
          <w:p w14:paraId="400E7383" w14:textId="77777777" w:rsidR="00670E70" w:rsidRPr="00670E70" w:rsidRDefault="001C15D9" w:rsidP="00670E70">
            <w:pPr>
              <w:jc w:val="both"/>
              <w:rPr>
                <w:rFonts w:ascii="Arial" w:hAnsi="Arial" w:cs="Arial"/>
                <w:sz w:val="22"/>
                <w:szCs w:val="22"/>
              </w:rPr>
            </w:pPr>
            <w:r>
              <w:rPr>
                <w:rFonts w:ascii="Arial" w:hAnsi="Arial" w:cs="Arial"/>
              </w:rPr>
              <w:t>Yes / no</w:t>
            </w:r>
          </w:p>
        </w:tc>
      </w:tr>
      <w:tr w:rsidR="00670E70" w:rsidRPr="00670E70" w14:paraId="60BA2C60" w14:textId="77777777" w:rsidTr="00C74CC8">
        <w:trPr>
          <w:trHeight w:val="550"/>
        </w:trPr>
        <w:tc>
          <w:tcPr>
            <w:tcW w:w="2620" w:type="dxa"/>
            <w:tcBorders>
              <w:top w:val="single" w:sz="4" w:space="0" w:color="auto"/>
              <w:left w:val="single" w:sz="4" w:space="0" w:color="auto"/>
              <w:bottom w:val="single" w:sz="4" w:space="0" w:color="auto"/>
              <w:right w:val="single" w:sz="4" w:space="0" w:color="auto"/>
            </w:tcBorders>
            <w:hideMark/>
          </w:tcPr>
          <w:p w14:paraId="09E73918" w14:textId="77777777" w:rsidR="00670E70" w:rsidRPr="00670E70" w:rsidRDefault="00670E70" w:rsidP="00670E70">
            <w:pPr>
              <w:jc w:val="both"/>
              <w:rPr>
                <w:rFonts w:ascii="Arial" w:hAnsi="Arial" w:cs="Arial"/>
                <w:sz w:val="22"/>
                <w:szCs w:val="22"/>
              </w:rPr>
            </w:pPr>
            <w:r w:rsidRPr="00670E70">
              <w:rPr>
                <w:rFonts w:ascii="Arial" w:hAnsi="Arial" w:cs="Arial"/>
              </w:rPr>
              <w:t>Comments:</w:t>
            </w:r>
          </w:p>
        </w:tc>
        <w:tc>
          <w:tcPr>
            <w:tcW w:w="6560" w:type="dxa"/>
            <w:tcBorders>
              <w:top w:val="single" w:sz="4" w:space="0" w:color="auto"/>
              <w:left w:val="single" w:sz="4" w:space="0" w:color="auto"/>
              <w:bottom w:val="single" w:sz="4" w:space="0" w:color="auto"/>
              <w:right w:val="single" w:sz="4" w:space="0" w:color="auto"/>
            </w:tcBorders>
          </w:tcPr>
          <w:p w14:paraId="06861401" w14:textId="77777777" w:rsidR="00670E70" w:rsidRPr="00670E70" w:rsidRDefault="00670E70" w:rsidP="00670E70">
            <w:pPr>
              <w:jc w:val="both"/>
              <w:rPr>
                <w:rFonts w:ascii="Arial" w:hAnsi="Arial" w:cs="Arial"/>
                <w:sz w:val="22"/>
                <w:szCs w:val="22"/>
              </w:rPr>
            </w:pPr>
          </w:p>
        </w:tc>
      </w:tr>
      <w:tr w:rsidR="00670E70" w:rsidRPr="00670E70" w14:paraId="4D299023" w14:textId="77777777" w:rsidTr="00C74CC8">
        <w:trPr>
          <w:trHeight w:val="532"/>
        </w:trPr>
        <w:tc>
          <w:tcPr>
            <w:tcW w:w="2620" w:type="dxa"/>
            <w:tcBorders>
              <w:top w:val="single" w:sz="4" w:space="0" w:color="auto"/>
              <w:left w:val="single" w:sz="4" w:space="0" w:color="auto"/>
              <w:bottom w:val="single" w:sz="4" w:space="0" w:color="auto"/>
              <w:right w:val="single" w:sz="4" w:space="0" w:color="auto"/>
            </w:tcBorders>
            <w:hideMark/>
          </w:tcPr>
          <w:p w14:paraId="614539B0" w14:textId="77777777" w:rsidR="00670E70" w:rsidRPr="00670E70" w:rsidRDefault="00670E70" w:rsidP="00670E70">
            <w:pPr>
              <w:jc w:val="both"/>
              <w:rPr>
                <w:rFonts w:ascii="Arial" w:hAnsi="Arial" w:cs="Arial"/>
                <w:sz w:val="22"/>
                <w:szCs w:val="22"/>
              </w:rPr>
            </w:pPr>
            <w:r w:rsidRPr="00670E70">
              <w:rPr>
                <w:rFonts w:ascii="Arial" w:hAnsi="Arial" w:cs="Arial"/>
              </w:rPr>
              <w:t>Signature:</w:t>
            </w:r>
          </w:p>
        </w:tc>
        <w:tc>
          <w:tcPr>
            <w:tcW w:w="6560" w:type="dxa"/>
            <w:tcBorders>
              <w:top w:val="single" w:sz="4" w:space="0" w:color="auto"/>
              <w:left w:val="single" w:sz="4" w:space="0" w:color="auto"/>
              <w:bottom w:val="single" w:sz="4" w:space="0" w:color="auto"/>
              <w:right w:val="single" w:sz="4" w:space="0" w:color="auto"/>
            </w:tcBorders>
          </w:tcPr>
          <w:p w14:paraId="37C2F479" w14:textId="77777777" w:rsidR="00670E70" w:rsidRPr="00670E70" w:rsidRDefault="00670E70" w:rsidP="00670E70">
            <w:pPr>
              <w:jc w:val="both"/>
              <w:rPr>
                <w:rFonts w:ascii="Arial" w:hAnsi="Arial" w:cs="Arial"/>
                <w:sz w:val="22"/>
                <w:szCs w:val="22"/>
              </w:rPr>
            </w:pPr>
          </w:p>
        </w:tc>
      </w:tr>
    </w:tbl>
    <w:p w14:paraId="4E8B61CF" w14:textId="77777777" w:rsidR="009C3A21" w:rsidRPr="00670E70" w:rsidRDefault="009C3A21" w:rsidP="009C3A21">
      <w:pPr>
        <w:rPr>
          <w:rFonts w:ascii="Arial" w:hAnsi="Arial" w:cs="Arial"/>
          <w:b/>
        </w:rPr>
      </w:pPr>
    </w:p>
    <w:p w14:paraId="54342CE5" w14:textId="77777777" w:rsidR="009C3A21" w:rsidRDefault="009C3A21"/>
    <w:p w14:paraId="70AB4034" w14:textId="77777777" w:rsidR="009C3A21" w:rsidRDefault="009C3A21" w:rsidP="00D67CE4">
      <w:pPr>
        <w:rPr>
          <w:rFonts w:eastAsia="Times New Roman" w:cs="Times New Roman"/>
          <w:color w:val="00558B"/>
          <w:sz w:val="40"/>
          <w:szCs w:val="24"/>
          <w:lang w:eastAsia="en-GB"/>
        </w:rPr>
      </w:pPr>
    </w:p>
    <w:sectPr w:rsidR="009C3A21" w:rsidSect="008C3860">
      <w:headerReference w:type="default" r:id="rId11"/>
      <w:footerReference w:type="default" r:id="rId12"/>
      <w:headerReference w:type="first" r:id="rId13"/>
      <w:pgSz w:w="11906" w:h="16838"/>
      <w:pgMar w:top="1097" w:right="1440" w:bottom="993"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731DD" w14:textId="77777777" w:rsidR="000074AC" w:rsidRDefault="000074AC" w:rsidP="00042FD3">
      <w:pPr>
        <w:spacing w:after="0" w:line="240" w:lineRule="auto"/>
      </w:pPr>
      <w:r>
        <w:separator/>
      </w:r>
    </w:p>
  </w:endnote>
  <w:endnote w:type="continuationSeparator" w:id="0">
    <w:p w14:paraId="4039A698" w14:textId="77777777" w:rsidR="000074AC" w:rsidRDefault="000074AC" w:rsidP="0004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33316"/>
      <w:docPartObj>
        <w:docPartGallery w:val="Page Numbers (Bottom of Page)"/>
        <w:docPartUnique/>
      </w:docPartObj>
    </w:sdtPr>
    <w:sdtEndPr/>
    <w:sdtContent>
      <w:sdt>
        <w:sdtPr>
          <w:id w:val="-1669238322"/>
          <w:docPartObj>
            <w:docPartGallery w:val="Page Numbers (Top of Page)"/>
            <w:docPartUnique/>
          </w:docPartObj>
        </w:sdtPr>
        <w:sdtEndPr/>
        <w:sdtContent>
          <w:p w14:paraId="1BB4801D" w14:textId="77777777" w:rsidR="00975BC1" w:rsidRDefault="00975BC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1E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1EC1">
              <w:rPr>
                <w:b/>
                <w:bCs/>
                <w:noProof/>
              </w:rPr>
              <w:t>2</w:t>
            </w:r>
            <w:r>
              <w:rPr>
                <w:b/>
                <w:bCs/>
                <w:sz w:val="24"/>
                <w:szCs w:val="24"/>
              </w:rPr>
              <w:fldChar w:fldCharType="end"/>
            </w:r>
          </w:p>
        </w:sdtContent>
      </w:sdt>
    </w:sdtContent>
  </w:sdt>
  <w:p w14:paraId="76A38F28" w14:textId="77777777" w:rsidR="009C3A21" w:rsidRDefault="00975BC1" w:rsidP="009C3A21">
    <w:pPr>
      <w:pStyle w:val="Footer"/>
      <w:jc w:val="right"/>
    </w:pPr>
    <w:r>
      <w:t>V</w:t>
    </w:r>
    <w:r w:rsidR="006D1D4B">
      <w:t>2</w:t>
    </w:r>
    <w: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041F" w14:textId="77777777" w:rsidR="000074AC" w:rsidRDefault="000074AC" w:rsidP="00042FD3">
      <w:pPr>
        <w:spacing w:after="0" w:line="240" w:lineRule="auto"/>
      </w:pPr>
      <w:r>
        <w:separator/>
      </w:r>
    </w:p>
  </w:footnote>
  <w:footnote w:type="continuationSeparator" w:id="0">
    <w:p w14:paraId="1FC482F7" w14:textId="77777777" w:rsidR="000074AC" w:rsidRDefault="000074AC" w:rsidP="0004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92359" w14:textId="77777777" w:rsidR="000074AC" w:rsidRPr="00C165C1" w:rsidRDefault="000074AC" w:rsidP="00C165C1">
    <w:pPr>
      <w:pStyle w:val="Header"/>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611A3" w14:textId="77777777" w:rsidR="008C3860" w:rsidRDefault="008C3860" w:rsidP="008C3860">
    <w:pPr>
      <w:pStyle w:val="Header"/>
      <w:ind w:left="-1418"/>
    </w:pPr>
    <w:r>
      <w:rPr>
        <w:noProof/>
        <w:lang w:eastAsia="en-GB"/>
      </w:rPr>
      <mc:AlternateContent>
        <mc:Choice Requires="wps">
          <w:drawing>
            <wp:anchor distT="0" distB="0" distL="114300" distR="114300" simplePos="0" relativeHeight="251659264" behindDoc="0" locked="0" layoutInCell="1" allowOverlap="1" wp14:anchorId="09AE2BC0" wp14:editId="79D1123A">
              <wp:simplePos x="0" y="0"/>
              <wp:positionH relativeFrom="column">
                <wp:posOffset>3678555</wp:posOffset>
              </wp:positionH>
              <wp:positionV relativeFrom="paragraph">
                <wp:posOffset>539115</wp:posOffset>
              </wp:positionV>
              <wp:extent cx="27171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403985"/>
                      </a:xfrm>
                      <a:prstGeom prst="rect">
                        <a:avLst/>
                      </a:prstGeom>
                      <a:solidFill>
                        <a:srgbClr val="00B5E2"/>
                      </a:solidFill>
                      <a:ln w="9525">
                        <a:noFill/>
                        <a:miter lim="800000"/>
                        <a:headEnd/>
                        <a:tailEnd/>
                      </a:ln>
                    </wps:spPr>
                    <wps:txbx>
                      <w:txbxContent>
                        <w:p w14:paraId="4331122F" w14:textId="77777777" w:rsidR="00270BD8" w:rsidRDefault="00270B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65pt;margin-top:42.45pt;width:21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" fillcolor="#00b5e2" stroked="f">
              <v:textbox style="mso-fit-shape-to-text:t">
                <w:txbxContent>
                  <w:p w14:paraId="3E9A57BD" w14:textId="77777777" w:rsidR="00270BD8" w:rsidRDefault="00270BD8"/>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4B54516" wp14:editId="19284D2A">
              <wp:simplePos x="0" y="0"/>
              <wp:positionH relativeFrom="column">
                <wp:posOffset>4713605</wp:posOffset>
              </wp:positionH>
              <wp:positionV relativeFrom="paragraph">
                <wp:posOffset>1513840</wp:posOffset>
              </wp:positionV>
              <wp:extent cx="1753235" cy="2336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33680"/>
                      </a:xfrm>
                      <a:prstGeom prst="rect">
                        <a:avLst/>
                      </a:prstGeom>
                      <a:solidFill>
                        <a:srgbClr val="00B5E2"/>
                      </a:solidFill>
                      <a:ln w="9525">
                        <a:noFill/>
                        <a:miter lim="800000"/>
                        <a:headEnd/>
                        <a:tailEnd/>
                      </a:ln>
                    </wps:spPr>
                    <wps:txbx>
                      <w:txbxContent>
                        <w:p w14:paraId="50AB0651" w14:textId="77777777" w:rsidR="00270BD8" w:rsidRDefault="00270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15pt;margin-top:119.2pt;width:138.0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" fillcolor="#00b5e2" stroked="f">
              <v:textbox>
                <w:txbxContent>
                  <w:p w14:paraId="6A745230" w14:textId="77777777" w:rsidR="00270BD8" w:rsidRDefault="00270BD8"/>
                </w:txbxContent>
              </v:textbox>
            </v:shape>
          </w:pict>
        </mc:Fallback>
      </mc:AlternateContent>
    </w:r>
    <w:r>
      <w:rPr>
        <w:noProof/>
        <w:lang w:eastAsia="en-GB"/>
      </w:rPr>
      <w:drawing>
        <wp:inline distT="0" distB="0" distL="0" distR="0" wp14:anchorId="3A24F483" wp14:editId="36C51E88">
          <wp:extent cx="7557164" cy="1863306"/>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669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35pt;height:70.65pt" o:bullet="t">
        <v:imagedata r:id="rId1" o:title="Triangle-CR-Blue-Right-facing"/>
      </v:shape>
    </w:pict>
  </w:numPicBullet>
  <w:numPicBullet w:numPicBulletId="1">
    <w:pict>
      <v:shape id="_x0000_i1027" type="#_x0000_t75" style="width:37.35pt;height:70.65pt" o:bullet="t">
        <v:imagedata r:id="rId2" o:title="Triangle-White-Left-facing"/>
      </v:shape>
    </w:pict>
  </w:numPicBullet>
  <w:numPicBullet w:numPicBulletId="2">
    <w:pict>
      <v:shape id="_x0000_i1028" type="#_x0000_t75" style="width:37.35pt;height:70.65pt" o:bullet="t">
        <v:imagedata r:id="rId3" o:title="art1891"/>
      </v:shape>
    </w:pict>
  </w:numPicBullet>
  <w:numPicBullet w:numPicBulletId="3">
    <w:pict>
      <v:shape id="_x0000_i1029" type="#_x0000_t75" style="width:37.35pt;height:70.65pt" o:bullet="t">
        <v:imagedata r:id="rId4" o:title="artFAAE"/>
      </v:shape>
    </w:pict>
  </w:numPicBullet>
  <w:abstractNum w:abstractNumId="0">
    <w:nsid w:val="105C59A4"/>
    <w:multiLevelType w:val="hybridMultilevel"/>
    <w:tmpl w:val="77F21390"/>
    <w:lvl w:ilvl="0" w:tplc="8520A6E4">
      <w:start w:val="1"/>
      <w:numFmt w:val="bullet"/>
      <w:lvlText w:val="–"/>
      <w:lvlJc w:val="left"/>
      <w:pPr>
        <w:tabs>
          <w:tab w:val="num" w:pos="284"/>
        </w:tabs>
        <w:ind w:left="284" w:hanging="284"/>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4B0E01"/>
    <w:multiLevelType w:val="hybridMultilevel"/>
    <w:tmpl w:val="BD4E0EDC"/>
    <w:lvl w:ilvl="0" w:tplc="D662140C">
      <w:start w:val="1"/>
      <w:numFmt w:val="bullet"/>
      <w:lvlText w:val=""/>
      <w:lvlPicBulletId w:val="3"/>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B0901"/>
    <w:multiLevelType w:val="hybridMultilevel"/>
    <w:tmpl w:val="3732EC4A"/>
    <w:lvl w:ilvl="0" w:tplc="927C49C6">
      <w:start w:val="1"/>
      <w:numFmt w:val="bullet"/>
      <w:lvlText w:val=""/>
      <w:lvlPicBulletId w:val="2"/>
      <w:lvlJc w:val="left"/>
      <w:pPr>
        <w:tabs>
          <w:tab w:val="num" w:pos="720"/>
        </w:tabs>
        <w:ind w:left="720" w:hanging="360"/>
      </w:pPr>
      <w:rPr>
        <w:rFonts w:ascii="Symbol" w:hAnsi="Symbol" w:hint="default"/>
      </w:rPr>
    </w:lvl>
    <w:lvl w:ilvl="1" w:tplc="A7FCF0DE" w:tentative="1">
      <w:start w:val="1"/>
      <w:numFmt w:val="bullet"/>
      <w:lvlText w:val=""/>
      <w:lvlPicBulletId w:val="2"/>
      <w:lvlJc w:val="left"/>
      <w:pPr>
        <w:tabs>
          <w:tab w:val="num" w:pos="1440"/>
        </w:tabs>
        <w:ind w:left="1440" w:hanging="360"/>
      </w:pPr>
      <w:rPr>
        <w:rFonts w:ascii="Symbol" w:hAnsi="Symbol" w:hint="default"/>
      </w:rPr>
    </w:lvl>
    <w:lvl w:ilvl="2" w:tplc="FEFEE52A" w:tentative="1">
      <w:start w:val="1"/>
      <w:numFmt w:val="bullet"/>
      <w:lvlText w:val=""/>
      <w:lvlPicBulletId w:val="2"/>
      <w:lvlJc w:val="left"/>
      <w:pPr>
        <w:tabs>
          <w:tab w:val="num" w:pos="2160"/>
        </w:tabs>
        <w:ind w:left="2160" w:hanging="360"/>
      </w:pPr>
      <w:rPr>
        <w:rFonts w:ascii="Symbol" w:hAnsi="Symbol" w:hint="default"/>
      </w:rPr>
    </w:lvl>
    <w:lvl w:ilvl="3" w:tplc="05700DBC" w:tentative="1">
      <w:start w:val="1"/>
      <w:numFmt w:val="bullet"/>
      <w:lvlText w:val=""/>
      <w:lvlPicBulletId w:val="2"/>
      <w:lvlJc w:val="left"/>
      <w:pPr>
        <w:tabs>
          <w:tab w:val="num" w:pos="2880"/>
        </w:tabs>
        <w:ind w:left="2880" w:hanging="360"/>
      </w:pPr>
      <w:rPr>
        <w:rFonts w:ascii="Symbol" w:hAnsi="Symbol" w:hint="default"/>
      </w:rPr>
    </w:lvl>
    <w:lvl w:ilvl="4" w:tplc="40A42528" w:tentative="1">
      <w:start w:val="1"/>
      <w:numFmt w:val="bullet"/>
      <w:lvlText w:val=""/>
      <w:lvlPicBulletId w:val="2"/>
      <w:lvlJc w:val="left"/>
      <w:pPr>
        <w:tabs>
          <w:tab w:val="num" w:pos="3600"/>
        </w:tabs>
        <w:ind w:left="3600" w:hanging="360"/>
      </w:pPr>
      <w:rPr>
        <w:rFonts w:ascii="Symbol" w:hAnsi="Symbol" w:hint="default"/>
      </w:rPr>
    </w:lvl>
    <w:lvl w:ilvl="5" w:tplc="E9E48D84" w:tentative="1">
      <w:start w:val="1"/>
      <w:numFmt w:val="bullet"/>
      <w:lvlText w:val=""/>
      <w:lvlPicBulletId w:val="2"/>
      <w:lvlJc w:val="left"/>
      <w:pPr>
        <w:tabs>
          <w:tab w:val="num" w:pos="4320"/>
        </w:tabs>
        <w:ind w:left="4320" w:hanging="360"/>
      </w:pPr>
      <w:rPr>
        <w:rFonts w:ascii="Symbol" w:hAnsi="Symbol" w:hint="default"/>
      </w:rPr>
    </w:lvl>
    <w:lvl w:ilvl="6" w:tplc="822C3522" w:tentative="1">
      <w:start w:val="1"/>
      <w:numFmt w:val="bullet"/>
      <w:lvlText w:val=""/>
      <w:lvlPicBulletId w:val="2"/>
      <w:lvlJc w:val="left"/>
      <w:pPr>
        <w:tabs>
          <w:tab w:val="num" w:pos="5040"/>
        </w:tabs>
        <w:ind w:left="5040" w:hanging="360"/>
      </w:pPr>
      <w:rPr>
        <w:rFonts w:ascii="Symbol" w:hAnsi="Symbol" w:hint="default"/>
      </w:rPr>
    </w:lvl>
    <w:lvl w:ilvl="7" w:tplc="E8047048" w:tentative="1">
      <w:start w:val="1"/>
      <w:numFmt w:val="bullet"/>
      <w:lvlText w:val=""/>
      <w:lvlPicBulletId w:val="2"/>
      <w:lvlJc w:val="left"/>
      <w:pPr>
        <w:tabs>
          <w:tab w:val="num" w:pos="5760"/>
        </w:tabs>
        <w:ind w:left="5760" w:hanging="360"/>
      </w:pPr>
      <w:rPr>
        <w:rFonts w:ascii="Symbol" w:hAnsi="Symbol" w:hint="default"/>
      </w:rPr>
    </w:lvl>
    <w:lvl w:ilvl="8" w:tplc="D562953E"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3D41180E"/>
    <w:multiLevelType w:val="hybridMultilevel"/>
    <w:tmpl w:val="EC7CD656"/>
    <w:lvl w:ilvl="0" w:tplc="60E6CD58">
      <w:start w:val="1"/>
      <w:numFmt w:val="bullet"/>
      <w:pStyle w:val="ISDate"/>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C4599"/>
    <w:multiLevelType w:val="hybridMultilevel"/>
    <w:tmpl w:val="A746D80A"/>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C0B3B"/>
    <w:multiLevelType w:val="hybridMultilevel"/>
    <w:tmpl w:val="86109F30"/>
    <w:lvl w:ilvl="0" w:tplc="847E4D1C">
      <w:start w:val="1"/>
      <w:numFmt w:val="bullet"/>
      <w:lvlText w:val=""/>
      <w:lvlPicBulletId w:val="0"/>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F23DA"/>
    <w:multiLevelType w:val="hybridMultilevel"/>
    <w:tmpl w:val="2488D37A"/>
    <w:lvl w:ilvl="0" w:tplc="927C49C6">
      <w:start w:val="1"/>
      <w:numFmt w:val="bullet"/>
      <w:lvlText w:val=""/>
      <w:lvlPicBulletId w:val="2"/>
      <w:lvlJc w:val="left"/>
      <w:pPr>
        <w:ind w:left="720" w:hanging="360"/>
      </w:pPr>
      <w:rPr>
        <w:rFonts w:ascii="Symbol" w:hAnsi="Symbol" w:hint="default"/>
        <w:color w:val="215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62158A"/>
    <w:multiLevelType w:val="hybridMultilevel"/>
    <w:tmpl w:val="F1B6541A"/>
    <w:lvl w:ilvl="0" w:tplc="D662140C">
      <w:start w:val="1"/>
      <w:numFmt w:val="bullet"/>
      <w:lvlText w:val=""/>
      <w:lvlPicBulletId w:val="3"/>
      <w:lvlJc w:val="left"/>
      <w:pPr>
        <w:tabs>
          <w:tab w:val="num" w:pos="720"/>
        </w:tabs>
        <w:ind w:left="720" w:hanging="360"/>
      </w:pPr>
      <w:rPr>
        <w:rFonts w:ascii="Symbol" w:hAnsi="Symbol" w:hint="default"/>
      </w:rPr>
    </w:lvl>
    <w:lvl w:ilvl="1" w:tplc="728835F6" w:tentative="1">
      <w:start w:val="1"/>
      <w:numFmt w:val="bullet"/>
      <w:lvlText w:val=""/>
      <w:lvlPicBulletId w:val="3"/>
      <w:lvlJc w:val="left"/>
      <w:pPr>
        <w:tabs>
          <w:tab w:val="num" w:pos="1440"/>
        </w:tabs>
        <w:ind w:left="1440" w:hanging="360"/>
      </w:pPr>
      <w:rPr>
        <w:rFonts w:ascii="Symbol" w:hAnsi="Symbol" w:hint="default"/>
      </w:rPr>
    </w:lvl>
    <w:lvl w:ilvl="2" w:tplc="A8566F7C" w:tentative="1">
      <w:start w:val="1"/>
      <w:numFmt w:val="bullet"/>
      <w:lvlText w:val=""/>
      <w:lvlPicBulletId w:val="3"/>
      <w:lvlJc w:val="left"/>
      <w:pPr>
        <w:tabs>
          <w:tab w:val="num" w:pos="2160"/>
        </w:tabs>
        <w:ind w:left="2160" w:hanging="360"/>
      </w:pPr>
      <w:rPr>
        <w:rFonts w:ascii="Symbol" w:hAnsi="Symbol" w:hint="default"/>
      </w:rPr>
    </w:lvl>
    <w:lvl w:ilvl="3" w:tplc="6E564B16" w:tentative="1">
      <w:start w:val="1"/>
      <w:numFmt w:val="bullet"/>
      <w:lvlText w:val=""/>
      <w:lvlPicBulletId w:val="3"/>
      <w:lvlJc w:val="left"/>
      <w:pPr>
        <w:tabs>
          <w:tab w:val="num" w:pos="2880"/>
        </w:tabs>
        <w:ind w:left="2880" w:hanging="360"/>
      </w:pPr>
      <w:rPr>
        <w:rFonts w:ascii="Symbol" w:hAnsi="Symbol" w:hint="default"/>
      </w:rPr>
    </w:lvl>
    <w:lvl w:ilvl="4" w:tplc="198A4AB4" w:tentative="1">
      <w:start w:val="1"/>
      <w:numFmt w:val="bullet"/>
      <w:lvlText w:val=""/>
      <w:lvlPicBulletId w:val="3"/>
      <w:lvlJc w:val="left"/>
      <w:pPr>
        <w:tabs>
          <w:tab w:val="num" w:pos="3600"/>
        </w:tabs>
        <w:ind w:left="3600" w:hanging="360"/>
      </w:pPr>
      <w:rPr>
        <w:rFonts w:ascii="Symbol" w:hAnsi="Symbol" w:hint="default"/>
      </w:rPr>
    </w:lvl>
    <w:lvl w:ilvl="5" w:tplc="610EDA58" w:tentative="1">
      <w:start w:val="1"/>
      <w:numFmt w:val="bullet"/>
      <w:lvlText w:val=""/>
      <w:lvlPicBulletId w:val="3"/>
      <w:lvlJc w:val="left"/>
      <w:pPr>
        <w:tabs>
          <w:tab w:val="num" w:pos="4320"/>
        </w:tabs>
        <w:ind w:left="4320" w:hanging="360"/>
      </w:pPr>
      <w:rPr>
        <w:rFonts w:ascii="Symbol" w:hAnsi="Symbol" w:hint="default"/>
      </w:rPr>
    </w:lvl>
    <w:lvl w:ilvl="6" w:tplc="FD343ED0" w:tentative="1">
      <w:start w:val="1"/>
      <w:numFmt w:val="bullet"/>
      <w:lvlText w:val=""/>
      <w:lvlPicBulletId w:val="3"/>
      <w:lvlJc w:val="left"/>
      <w:pPr>
        <w:tabs>
          <w:tab w:val="num" w:pos="5040"/>
        </w:tabs>
        <w:ind w:left="5040" w:hanging="360"/>
      </w:pPr>
      <w:rPr>
        <w:rFonts w:ascii="Symbol" w:hAnsi="Symbol" w:hint="default"/>
      </w:rPr>
    </w:lvl>
    <w:lvl w:ilvl="7" w:tplc="09DA702A" w:tentative="1">
      <w:start w:val="1"/>
      <w:numFmt w:val="bullet"/>
      <w:lvlText w:val=""/>
      <w:lvlPicBulletId w:val="3"/>
      <w:lvlJc w:val="left"/>
      <w:pPr>
        <w:tabs>
          <w:tab w:val="num" w:pos="5760"/>
        </w:tabs>
        <w:ind w:left="5760" w:hanging="360"/>
      </w:pPr>
      <w:rPr>
        <w:rFonts w:ascii="Symbol" w:hAnsi="Symbol" w:hint="default"/>
      </w:rPr>
    </w:lvl>
    <w:lvl w:ilvl="8" w:tplc="6A8E6C46" w:tentative="1">
      <w:start w:val="1"/>
      <w:numFmt w:val="bullet"/>
      <w:lvlText w:val=""/>
      <w:lvlPicBulletId w:val="3"/>
      <w:lvlJc w:val="left"/>
      <w:pPr>
        <w:tabs>
          <w:tab w:val="num" w:pos="6480"/>
        </w:tabs>
        <w:ind w:left="6480" w:hanging="360"/>
      </w:pPr>
      <w:rPr>
        <w:rFonts w:ascii="Symbol" w:hAnsi="Symbol" w:hint="default"/>
      </w:rPr>
    </w:lvl>
  </w:abstractNum>
  <w:abstractNum w:abstractNumId="8">
    <w:nsid w:val="639751DE"/>
    <w:multiLevelType w:val="hybridMultilevel"/>
    <w:tmpl w:val="F3386F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353B41"/>
    <w:multiLevelType w:val="hybridMultilevel"/>
    <w:tmpl w:val="BC4AEB50"/>
    <w:lvl w:ilvl="0" w:tplc="CC103B24">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3"/>
  </w:num>
  <w:num w:numId="6">
    <w:abstractNumId w:val="2"/>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3"/>
    <w:rsid w:val="000074AC"/>
    <w:rsid w:val="00042FD3"/>
    <w:rsid w:val="0007073C"/>
    <w:rsid w:val="000B7E38"/>
    <w:rsid w:val="001052EC"/>
    <w:rsid w:val="001903FC"/>
    <w:rsid w:val="00191EC1"/>
    <w:rsid w:val="001B7C7A"/>
    <w:rsid w:val="001C15D9"/>
    <w:rsid w:val="00206394"/>
    <w:rsid w:val="00270BD8"/>
    <w:rsid w:val="002D4BB8"/>
    <w:rsid w:val="0036113B"/>
    <w:rsid w:val="0039768E"/>
    <w:rsid w:val="00427BDA"/>
    <w:rsid w:val="00670E70"/>
    <w:rsid w:val="00675105"/>
    <w:rsid w:val="006D1D4B"/>
    <w:rsid w:val="0075019B"/>
    <w:rsid w:val="007A2C75"/>
    <w:rsid w:val="007E72C4"/>
    <w:rsid w:val="00807CE9"/>
    <w:rsid w:val="008C3860"/>
    <w:rsid w:val="008F24FA"/>
    <w:rsid w:val="008F3E57"/>
    <w:rsid w:val="00975BC1"/>
    <w:rsid w:val="009C3A21"/>
    <w:rsid w:val="00A71613"/>
    <w:rsid w:val="00B51D09"/>
    <w:rsid w:val="00B759CB"/>
    <w:rsid w:val="00B8029A"/>
    <w:rsid w:val="00C165C1"/>
    <w:rsid w:val="00C53957"/>
    <w:rsid w:val="00C675CE"/>
    <w:rsid w:val="00C77C0E"/>
    <w:rsid w:val="00D67CE4"/>
    <w:rsid w:val="00E21BBA"/>
    <w:rsid w:val="00E45415"/>
    <w:rsid w:val="00EA702C"/>
    <w:rsid w:val="00F3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2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670E70"/>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8F3E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FD3"/>
  </w:style>
  <w:style w:type="paragraph" w:styleId="Footer">
    <w:name w:val="footer"/>
    <w:basedOn w:val="Normal"/>
    <w:link w:val="FooterChar"/>
    <w:uiPriority w:val="99"/>
    <w:unhideWhenUsed/>
    <w:rsid w:val="0004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FD3"/>
  </w:style>
  <w:style w:type="paragraph" w:styleId="BalloonText">
    <w:name w:val="Balloon Text"/>
    <w:basedOn w:val="Normal"/>
    <w:link w:val="BalloonTextChar"/>
    <w:uiPriority w:val="99"/>
    <w:semiHidden/>
    <w:unhideWhenUsed/>
    <w:rsid w:val="0004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D3"/>
    <w:rPr>
      <w:rFonts w:ascii="Tahoma" w:hAnsi="Tahoma" w:cs="Tahoma"/>
      <w:sz w:val="16"/>
      <w:szCs w:val="16"/>
    </w:rPr>
  </w:style>
  <w:style w:type="paragraph" w:customStyle="1" w:styleId="ISDate">
    <w:name w:val="IS_Date"/>
    <w:basedOn w:val="Normal"/>
    <w:autoRedefine/>
    <w:rsid w:val="00EA702C"/>
    <w:pPr>
      <w:numPr>
        <w:numId w:val="5"/>
      </w:numPr>
      <w:spacing w:before="180" w:after="0" w:line="240" w:lineRule="auto"/>
      <w:jc w:val="both"/>
    </w:pPr>
    <w:rPr>
      <w:rFonts w:ascii="Arial" w:eastAsia="Times New Roman" w:hAnsi="Arial" w:cs="Arial"/>
      <w:b/>
      <w:color w:val="FFFFFF"/>
      <w:sz w:val="32"/>
      <w:szCs w:val="32"/>
    </w:rPr>
  </w:style>
  <w:style w:type="paragraph" w:customStyle="1" w:styleId="Heading">
    <w:name w:val="Heading"/>
    <w:basedOn w:val="Normal"/>
    <w:autoRedefine/>
    <w:rsid w:val="00670E70"/>
    <w:pPr>
      <w:spacing w:before="120" w:after="240" w:line="240" w:lineRule="auto"/>
    </w:pPr>
    <w:rPr>
      <w:rFonts w:ascii="Arial" w:eastAsia="Times New Roman" w:hAnsi="Arial" w:cs="Arial"/>
      <w:b/>
      <w:sz w:val="40"/>
      <w:szCs w:val="24"/>
      <w:lang w:eastAsia="en-GB"/>
    </w:rPr>
  </w:style>
  <w:style w:type="paragraph" w:styleId="ListParagraph">
    <w:name w:val="List Paragraph"/>
    <w:basedOn w:val="Normal"/>
    <w:uiPriority w:val="34"/>
    <w:qFormat/>
    <w:rsid w:val="00206394"/>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rsid w:val="008F3E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2374">
      <w:bodyDiv w:val="1"/>
      <w:marLeft w:val="0"/>
      <w:marRight w:val="0"/>
      <w:marTop w:val="0"/>
      <w:marBottom w:val="0"/>
      <w:divBdr>
        <w:top w:val="none" w:sz="0" w:space="0" w:color="auto"/>
        <w:left w:val="none" w:sz="0" w:space="0" w:color="auto"/>
        <w:bottom w:val="none" w:sz="0" w:space="0" w:color="auto"/>
        <w:right w:val="none" w:sz="0" w:space="0" w:color="auto"/>
      </w:divBdr>
    </w:div>
    <w:div w:id="1375889820">
      <w:bodyDiv w:val="1"/>
      <w:marLeft w:val="0"/>
      <w:marRight w:val="0"/>
      <w:marTop w:val="0"/>
      <w:marBottom w:val="0"/>
      <w:divBdr>
        <w:top w:val="none" w:sz="0" w:space="0" w:color="auto"/>
        <w:left w:val="none" w:sz="0" w:space="0" w:color="auto"/>
        <w:bottom w:val="none" w:sz="0" w:space="0" w:color="auto"/>
        <w:right w:val="none" w:sz="0" w:space="0" w:color="auto"/>
      </w:divBdr>
      <w:divsChild>
        <w:div w:id="1915236561">
          <w:marLeft w:val="720"/>
          <w:marRight w:val="0"/>
          <w:marTop w:val="134"/>
          <w:marBottom w:val="0"/>
          <w:divBdr>
            <w:top w:val="none" w:sz="0" w:space="0" w:color="auto"/>
            <w:left w:val="none" w:sz="0" w:space="0" w:color="auto"/>
            <w:bottom w:val="none" w:sz="0" w:space="0" w:color="auto"/>
            <w:right w:val="none" w:sz="0" w:space="0" w:color="auto"/>
          </w:divBdr>
        </w:div>
      </w:divsChild>
    </w:div>
    <w:div w:id="1406949462">
      <w:bodyDiv w:val="1"/>
      <w:marLeft w:val="0"/>
      <w:marRight w:val="0"/>
      <w:marTop w:val="0"/>
      <w:marBottom w:val="0"/>
      <w:divBdr>
        <w:top w:val="none" w:sz="0" w:space="0" w:color="auto"/>
        <w:left w:val="none" w:sz="0" w:space="0" w:color="auto"/>
        <w:bottom w:val="none" w:sz="0" w:space="0" w:color="auto"/>
        <w:right w:val="none" w:sz="0" w:space="0" w:color="auto"/>
      </w:divBdr>
      <w:divsChild>
        <w:div w:id="6375354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36733DA0BB141BEE240EDABE6C268" ma:contentTypeVersion="1" ma:contentTypeDescription="Create a new document." ma:contentTypeScope="" ma:versionID="6dfa1b17955480351b6bb438d91405ee">
  <xsd:schema xmlns:xsd="http://www.w3.org/2001/XMLSchema" xmlns:xs="http://www.w3.org/2001/XMLSchema" xmlns:p="http://schemas.microsoft.com/office/2006/metadata/properties" xmlns:ns2="8644f05c-45d3-46fb-8d08-d04da4cf4f7b" targetNamespace="http://schemas.microsoft.com/office/2006/metadata/properties" ma:root="true" ma:fieldsID="f81ccb3d95303a942cd49369e43072ad" ns2:_="">
    <xsd:import namespace="8644f05c-45d3-46fb-8d08-d04da4cf4f7b"/>
    <xsd:element name="properties">
      <xsd:complexType>
        <xsd:sequence>
          <xsd:element name="documentManagement">
            <xsd:complexType>
              <xsd:all>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4f05c-45d3-46fb-8d08-d04da4cf4f7b"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Draft in progress"/>
          <xsd:enumeration value="In Peer Review"/>
          <xsd:enumeration value="In Amendment"/>
          <xsd:enumeration value="LL Review"/>
          <xsd:enumeration value="Uploaded to Website"/>
          <xsd:enumeration value="Publication review"/>
          <xsd:enumeration value="Published"/>
          <xsd:enumeration value="Not for Publication"/>
          <xsd:enumeration value="Working Document"/>
          <xsd:enumeration value="De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8644f05c-45d3-46fb-8d08-d04da4cf4f7b" xsi:nil="true"/>
  </documentManagement>
</p:properties>
</file>

<file path=customXml/itemProps1.xml><?xml version="1.0" encoding="utf-8"?>
<ds:datastoreItem xmlns:ds="http://schemas.openxmlformats.org/officeDocument/2006/customXml" ds:itemID="{01F0FD39-C6F8-4A28-8B26-EE918629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4f05c-45d3-46fb-8d08-d04da4cf4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B06A9-D0EB-492D-AD0E-BCF8402161D5}">
  <ds:schemaRefs>
    <ds:schemaRef ds:uri="http://schemas.microsoft.com/sharepoint/v3/contenttype/forms"/>
  </ds:schemaRefs>
</ds:datastoreItem>
</file>

<file path=customXml/itemProps3.xml><?xml version="1.0" encoding="utf-8"?>
<ds:datastoreItem xmlns:ds="http://schemas.openxmlformats.org/officeDocument/2006/customXml" ds:itemID="{0C5D6C57-A510-4C2A-A186-4B2624461A4D}">
  <ds:schemaRefs>
    <ds:schemaRef ds:uri="http://schemas.microsoft.com/office/infopath/2007/PartnerControls"/>
    <ds:schemaRef ds:uri="http://schemas.openxmlformats.org/package/2006/metadata/core-properties"/>
    <ds:schemaRef ds:uri="http://purl.org/dc/elements/1.1/"/>
    <ds:schemaRef ds:uri="http://purl.org/dc/terms/"/>
    <ds:schemaRef ds:uri="8644f05c-45d3-46fb-8d08-d04da4cf4f7b"/>
    <ds:schemaRef ds:uri="http://schemas.microsoft.com/office/2006/documentManagement/types"/>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LearningLegacy_GoodPracticeDocumentGuidelines</vt:lpstr>
    </vt:vector>
  </TitlesOfParts>
  <Company>Crossrail</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LearningLegacy_GoodPracticeDocumentGuidelines</dc:title>
  <dc:creator>Karen Elson</dc:creator>
  <cp:lastModifiedBy>Simon Bennett</cp:lastModifiedBy>
  <cp:revision>2</cp:revision>
  <cp:lastPrinted>2015-03-03T14:44:00Z</cp:lastPrinted>
  <dcterms:created xsi:type="dcterms:W3CDTF">2016-06-02T10:15:00Z</dcterms:created>
  <dcterms:modified xsi:type="dcterms:W3CDTF">2016-06-02T10:15:00Z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0x010100AE736733DA0BB141BEE240EDABE6C268</vt:lpwstr>
  </property>
</Properties>
</file>